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022" w:rsidRPr="00EE1022" w:rsidRDefault="00EE1022" w:rsidP="00EE1022">
      <w:pPr>
        <w:spacing w:line="408" w:lineRule="auto"/>
        <w:ind w:firstLine="0"/>
        <w:rPr>
          <w:rFonts w:ascii="Calibri" w:eastAsia="Calibri" w:hAnsi="Calibri" w:cs="Times New Roman"/>
          <w:sz w:val="22"/>
          <w:lang w:eastAsia="en-US"/>
        </w:rPr>
      </w:pPr>
      <w:r>
        <w:rPr>
          <w:rFonts w:eastAsia="Calibri" w:cs="Times New Roman"/>
          <w:b/>
          <w:sz w:val="28"/>
          <w:szCs w:val="28"/>
          <w:lang w:eastAsia="en-US"/>
        </w:rPr>
        <w:t xml:space="preserve">          </w:t>
      </w:r>
      <w:r w:rsidRPr="00EE1022">
        <w:rPr>
          <w:rFonts w:eastAsia="Calibri" w:cs="Times New Roman"/>
          <w:b/>
          <w:color w:val="000000"/>
          <w:sz w:val="28"/>
          <w:lang w:eastAsia="en-US"/>
        </w:rPr>
        <w:t>МИНИСТЕРСТВО ПРОСВЕЩЕНИЯ РОССИЙСКОЙ ФЕДЕРАЦИИ</w:t>
      </w:r>
    </w:p>
    <w:p w:rsidR="00EE1022" w:rsidRPr="00EE1022" w:rsidRDefault="00EE1022" w:rsidP="00EE1022">
      <w:pPr>
        <w:spacing w:line="408" w:lineRule="auto"/>
        <w:ind w:left="120" w:firstLine="0"/>
        <w:jc w:val="center"/>
        <w:rPr>
          <w:rFonts w:ascii="Calibri" w:eastAsia="Calibri" w:hAnsi="Calibri" w:cs="Times New Roman"/>
          <w:sz w:val="22"/>
          <w:lang w:eastAsia="en-US"/>
        </w:rPr>
      </w:pPr>
      <w:r w:rsidRPr="00EE1022">
        <w:rPr>
          <w:rFonts w:eastAsia="Calibri" w:cs="Times New Roman"/>
          <w:b/>
          <w:color w:val="000000"/>
          <w:sz w:val="28"/>
          <w:lang w:eastAsia="en-US"/>
        </w:rPr>
        <w:t>‌</w:t>
      </w:r>
      <w:bookmarkStart w:id="0" w:name="e2472c95-ee7e-44c9-b078-51339bb4a3b5"/>
      <w:r w:rsidRPr="00EE1022">
        <w:rPr>
          <w:rFonts w:eastAsia="Calibri" w:cs="Times New Roman"/>
          <w:b/>
          <w:color w:val="000000"/>
          <w:sz w:val="28"/>
          <w:lang w:eastAsia="en-US"/>
        </w:rPr>
        <w:t>Министерство образования и науки Чеченской Республики</w:t>
      </w:r>
      <w:bookmarkEnd w:id="0"/>
      <w:r w:rsidRPr="00EE1022">
        <w:rPr>
          <w:rFonts w:eastAsia="Calibri" w:cs="Times New Roman"/>
          <w:b/>
          <w:color w:val="000000"/>
          <w:sz w:val="28"/>
          <w:lang w:eastAsia="en-US"/>
        </w:rPr>
        <w:t xml:space="preserve">‌‌ </w:t>
      </w:r>
    </w:p>
    <w:p w:rsidR="00EE1022" w:rsidRPr="00EE1022" w:rsidRDefault="00EE1022" w:rsidP="00EE1022">
      <w:pPr>
        <w:spacing w:line="408" w:lineRule="auto"/>
        <w:ind w:left="120" w:firstLine="0"/>
        <w:jc w:val="center"/>
        <w:rPr>
          <w:rFonts w:ascii="Calibri" w:eastAsia="Calibri" w:hAnsi="Calibri" w:cs="Times New Roman"/>
          <w:sz w:val="22"/>
          <w:lang w:eastAsia="en-US"/>
        </w:rPr>
      </w:pPr>
      <w:r w:rsidRPr="00EE1022">
        <w:rPr>
          <w:rFonts w:eastAsia="Calibri" w:cs="Times New Roman"/>
          <w:b/>
          <w:color w:val="000000"/>
          <w:sz w:val="28"/>
          <w:lang w:eastAsia="en-US"/>
        </w:rPr>
        <w:t>‌</w:t>
      </w:r>
      <w:bookmarkStart w:id="1" w:name="80396ad5-8106-4cb6-8b70-17ca9308c5dd"/>
      <w:r w:rsidRPr="00EE1022">
        <w:rPr>
          <w:rFonts w:eastAsia="Calibri" w:cs="Times New Roman"/>
          <w:b/>
          <w:color w:val="000000"/>
          <w:sz w:val="28"/>
          <w:lang w:eastAsia="en-US"/>
        </w:rPr>
        <w:t>МУ "Отдел образования Грозненского муниципального района ЧР"</w:t>
      </w:r>
      <w:bookmarkEnd w:id="1"/>
      <w:r w:rsidRPr="00EE1022">
        <w:rPr>
          <w:rFonts w:eastAsia="Calibri" w:cs="Times New Roman"/>
          <w:b/>
          <w:color w:val="000000"/>
          <w:sz w:val="28"/>
          <w:lang w:eastAsia="en-US"/>
        </w:rPr>
        <w:t>‌</w:t>
      </w:r>
      <w:r w:rsidRPr="00EE1022">
        <w:rPr>
          <w:rFonts w:eastAsia="Calibri" w:cs="Times New Roman"/>
          <w:color w:val="000000"/>
          <w:sz w:val="28"/>
          <w:lang w:eastAsia="en-US"/>
        </w:rPr>
        <w:t>​</w:t>
      </w:r>
    </w:p>
    <w:p w:rsidR="00EE1022" w:rsidRPr="00EE1022" w:rsidRDefault="00EE1022" w:rsidP="00EE1022">
      <w:pPr>
        <w:spacing w:line="408" w:lineRule="auto"/>
        <w:ind w:left="120" w:firstLine="0"/>
        <w:jc w:val="center"/>
        <w:rPr>
          <w:rFonts w:ascii="Calibri" w:eastAsia="Calibri" w:hAnsi="Calibri" w:cs="Times New Roman"/>
          <w:sz w:val="22"/>
          <w:lang w:eastAsia="en-US"/>
        </w:rPr>
      </w:pPr>
      <w:r w:rsidRPr="00EE1022">
        <w:rPr>
          <w:rFonts w:eastAsia="Calibri" w:cs="Times New Roman"/>
          <w:b/>
          <w:color w:val="000000"/>
          <w:sz w:val="28"/>
          <w:lang w:eastAsia="en-US"/>
        </w:rPr>
        <w:t>МБОУ «СОШ №2 с. Толстой-Юрт»</w:t>
      </w:r>
    </w:p>
    <w:p w:rsidR="00EE1022" w:rsidRPr="00EE1022" w:rsidRDefault="00EE1022" w:rsidP="00EE1022">
      <w:pPr>
        <w:spacing w:line="276" w:lineRule="auto"/>
        <w:ind w:left="120" w:firstLine="0"/>
        <w:jc w:val="left"/>
        <w:rPr>
          <w:rFonts w:ascii="Calibri" w:eastAsia="Calibri" w:hAnsi="Calibri" w:cs="Times New Roman"/>
          <w:sz w:val="22"/>
          <w:lang w:eastAsia="en-US"/>
        </w:rPr>
      </w:pPr>
    </w:p>
    <w:p w:rsidR="00EE1022" w:rsidRPr="00EE1022" w:rsidRDefault="00EE1022" w:rsidP="00EE1022">
      <w:pPr>
        <w:spacing w:line="276" w:lineRule="auto"/>
        <w:ind w:left="120" w:firstLine="0"/>
        <w:jc w:val="left"/>
        <w:rPr>
          <w:rFonts w:ascii="Calibri" w:eastAsia="Calibri" w:hAnsi="Calibri" w:cs="Times New Roman"/>
          <w:sz w:val="22"/>
          <w:lang w:eastAsia="en-US"/>
        </w:rPr>
      </w:pPr>
    </w:p>
    <w:p w:rsidR="00EE1022" w:rsidRPr="00EE1022" w:rsidRDefault="00EE1022" w:rsidP="00EE1022">
      <w:pPr>
        <w:spacing w:line="276" w:lineRule="auto"/>
        <w:ind w:left="120" w:firstLine="0"/>
        <w:jc w:val="left"/>
        <w:rPr>
          <w:rFonts w:ascii="Calibri" w:eastAsia="Calibri" w:hAnsi="Calibri" w:cs="Times New Roman"/>
          <w:sz w:val="22"/>
          <w:lang w:eastAsia="en-US"/>
        </w:rPr>
      </w:pPr>
    </w:p>
    <w:p w:rsidR="00EE1022" w:rsidRPr="00EE1022" w:rsidRDefault="00EE1022" w:rsidP="00EE1022">
      <w:pPr>
        <w:spacing w:line="276" w:lineRule="auto"/>
        <w:ind w:left="120" w:firstLine="0"/>
        <w:jc w:val="left"/>
        <w:rPr>
          <w:rFonts w:ascii="Calibri" w:eastAsia="Calibri" w:hAnsi="Calibri" w:cs="Times New Roman"/>
          <w:sz w:val="22"/>
          <w:lang w:eastAsia="en-US"/>
        </w:rPr>
      </w:pPr>
    </w:p>
    <w:tbl>
      <w:tblPr>
        <w:tblW w:w="10206" w:type="dxa"/>
        <w:tblInd w:w="-459" w:type="dxa"/>
        <w:tblLook w:val="04A0" w:firstRow="1" w:lastRow="0" w:firstColumn="1" w:lastColumn="0" w:noHBand="0" w:noVBand="1"/>
      </w:tblPr>
      <w:tblGrid>
        <w:gridCol w:w="3573"/>
        <w:gridCol w:w="3373"/>
        <w:gridCol w:w="3260"/>
      </w:tblGrid>
      <w:tr w:rsidR="00EE1022" w:rsidRPr="00EE1022" w:rsidTr="00A20F17">
        <w:tc>
          <w:tcPr>
            <w:tcW w:w="3573" w:type="dxa"/>
          </w:tcPr>
          <w:p w:rsidR="00EE1022" w:rsidRPr="00EE1022" w:rsidRDefault="00EE1022" w:rsidP="00EE1022">
            <w:pPr>
              <w:autoSpaceDE w:val="0"/>
              <w:autoSpaceDN w:val="0"/>
              <w:spacing w:after="120" w:line="276" w:lineRule="auto"/>
              <w:ind w:firstLine="0"/>
              <w:rPr>
                <w:rFonts w:eastAsia="Times New Roman" w:cs="Times New Roman"/>
                <w:color w:val="000000"/>
                <w:sz w:val="28"/>
                <w:szCs w:val="28"/>
                <w:lang w:eastAsia="en-US"/>
              </w:rPr>
            </w:pPr>
            <w:r w:rsidRPr="00EE1022">
              <w:rPr>
                <w:rFonts w:eastAsia="Times New Roman" w:cs="Times New Roman"/>
                <w:color w:val="000000"/>
                <w:sz w:val="28"/>
                <w:szCs w:val="28"/>
                <w:lang w:eastAsia="en-US"/>
              </w:rPr>
              <w:t>РАССМОТРЕНО</w:t>
            </w:r>
          </w:p>
          <w:p w:rsidR="00EE1022" w:rsidRPr="00EE1022" w:rsidRDefault="00EE1022" w:rsidP="00EE1022">
            <w:pPr>
              <w:autoSpaceDE w:val="0"/>
              <w:autoSpaceDN w:val="0"/>
              <w:spacing w:after="120" w:line="276" w:lineRule="auto"/>
              <w:ind w:firstLine="0"/>
              <w:jc w:val="left"/>
              <w:rPr>
                <w:rFonts w:eastAsia="Times New Roman" w:cs="Times New Roman"/>
                <w:color w:val="000000"/>
                <w:sz w:val="28"/>
                <w:szCs w:val="28"/>
                <w:lang w:eastAsia="en-US"/>
              </w:rPr>
            </w:pPr>
            <w:r w:rsidRPr="00EE1022">
              <w:rPr>
                <w:rFonts w:eastAsia="Times New Roman" w:cs="Times New Roman"/>
                <w:color w:val="000000"/>
                <w:sz w:val="28"/>
                <w:szCs w:val="28"/>
                <w:lang w:eastAsia="en-US"/>
              </w:rPr>
              <w:t>На заседании МО НШ</w:t>
            </w:r>
          </w:p>
          <w:p w:rsidR="00EE1022" w:rsidRPr="00EE1022" w:rsidRDefault="00EE1022" w:rsidP="00EE1022">
            <w:pPr>
              <w:autoSpaceDE w:val="0"/>
              <w:autoSpaceDN w:val="0"/>
              <w:spacing w:after="120" w:line="240" w:lineRule="auto"/>
              <w:ind w:firstLine="0"/>
              <w:jc w:val="left"/>
              <w:rPr>
                <w:rFonts w:eastAsia="Times New Roman" w:cs="Times New Roman"/>
                <w:color w:val="000000"/>
                <w:sz w:val="24"/>
                <w:szCs w:val="24"/>
                <w:lang w:eastAsia="en-US"/>
              </w:rPr>
            </w:pPr>
            <w:r w:rsidRPr="00EE1022">
              <w:rPr>
                <w:rFonts w:eastAsia="Times New Roman" w:cs="Times New Roman"/>
                <w:color w:val="000000"/>
                <w:sz w:val="24"/>
                <w:szCs w:val="24"/>
                <w:lang w:eastAsia="en-US"/>
              </w:rPr>
              <w:t xml:space="preserve">________________________ </w:t>
            </w:r>
          </w:p>
          <w:p w:rsidR="00EE1022" w:rsidRPr="00EE1022" w:rsidRDefault="00EE1022" w:rsidP="00EE1022">
            <w:pPr>
              <w:autoSpaceDE w:val="0"/>
              <w:autoSpaceDN w:val="0"/>
              <w:spacing w:line="240" w:lineRule="auto"/>
              <w:ind w:firstLine="0"/>
              <w:jc w:val="center"/>
              <w:rPr>
                <w:rFonts w:eastAsia="Times New Roman" w:cs="Times New Roman"/>
                <w:color w:val="000000"/>
                <w:sz w:val="24"/>
                <w:szCs w:val="24"/>
                <w:lang w:eastAsia="en-US"/>
              </w:rPr>
            </w:pPr>
            <w:r w:rsidRPr="00EE1022">
              <w:rPr>
                <w:rFonts w:eastAsia="Times New Roman" w:cs="Times New Roman"/>
                <w:color w:val="000000"/>
                <w:sz w:val="24"/>
                <w:szCs w:val="24"/>
                <w:lang w:eastAsia="en-US"/>
              </w:rPr>
              <w:t xml:space="preserve">  Мутаева А.В.</w:t>
            </w:r>
          </w:p>
          <w:p w:rsidR="00EE1022" w:rsidRPr="00EE1022" w:rsidRDefault="00EE1022" w:rsidP="00EE1022">
            <w:pPr>
              <w:autoSpaceDE w:val="0"/>
              <w:autoSpaceDN w:val="0"/>
              <w:spacing w:line="240" w:lineRule="auto"/>
              <w:ind w:firstLine="0"/>
              <w:jc w:val="left"/>
              <w:rPr>
                <w:rFonts w:eastAsia="Times New Roman" w:cs="Times New Roman"/>
                <w:color w:val="000000"/>
                <w:sz w:val="24"/>
                <w:szCs w:val="24"/>
                <w:lang w:eastAsia="en-US"/>
              </w:rPr>
            </w:pPr>
            <w:r w:rsidRPr="00EE1022">
              <w:rPr>
                <w:rFonts w:eastAsia="Times New Roman" w:cs="Times New Roman"/>
                <w:color w:val="000000"/>
                <w:sz w:val="24"/>
                <w:szCs w:val="24"/>
                <w:lang w:eastAsia="en-US"/>
              </w:rPr>
              <w:t>Протокол №1 от«28» 08.2023 г.</w:t>
            </w:r>
          </w:p>
          <w:p w:rsidR="00EE1022" w:rsidRPr="00EE1022" w:rsidRDefault="00EE1022" w:rsidP="00EE1022">
            <w:pPr>
              <w:autoSpaceDE w:val="0"/>
              <w:autoSpaceDN w:val="0"/>
              <w:spacing w:after="120" w:line="240" w:lineRule="auto"/>
              <w:ind w:firstLine="0"/>
              <w:rPr>
                <w:rFonts w:eastAsia="Times New Roman" w:cs="Times New Roman"/>
                <w:color w:val="000000"/>
                <w:sz w:val="24"/>
                <w:szCs w:val="24"/>
                <w:lang w:eastAsia="en-US"/>
              </w:rPr>
            </w:pPr>
          </w:p>
        </w:tc>
        <w:tc>
          <w:tcPr>
            <w:tcW w:w="3373" w:type="dxa"/>
          </w:tcPr>
          <w:p w:rsidR="00EE1022" w:rsidRPr="00EE1022" w:rsidRDefault="00EE1022" w:rsidP="00EE1022">
            <w:pPr>
              <w:autoSpaceDE w:val="0"/>
              <w:autoSpaceDN w:val="0"/>
              <w:spacing w:after="120" w:line="276" w:lineRule="auto"/>
              <w:ind w:firstLine="0"/>
              <w:jc w:val="left"/>
              <w:rPr>
                <w:rFonts w:eastAsia="Times New Roman" w:cs="Times New Roman"/>
                <w:color w:val="000000"/>
                <w:sz w:val="28"/>
                <w:szCs w:val="28"/>
                <w:lang w:eastAsia="en-US"/>
              </w:rPr>
            </w:pPr>
            <w:r w:rsidRPr="00EE1022">
              <w:rPr>
                <w:rFonts w:eastAsia="Times New Roman" w:cs="Times New Roman"/>
                <w:color w:val="000000"/>
                <w:sz w:val="28"/>
                <w:szCs w:val="28"/>
                <w:lang w:eastAsia="en-US"/>
              </w:rPr>
              <w:t>СОГЛАСОВАНО</w:t>
            </w:r>
          </w:p>
          <w:p w:rsidR="00EE1022" w:rsidRPr="00EE1022" w:rsidRDefault="00EE1022" w:rsidP="00EE1022">
            <w:pPr>
              <w:autoSpaceDE w:val="0"/>
              <w:autoSpaceDN w:val="0"/>
              <w:spacing w:after="120" w:line="276" w:lineRule="auto"/>
              <w:ind w:firstLine="0"/>
              <w:jc w:val="left"/>
              <w:rPr>
                <w:rFonts w:eastAsia="Times New Roman" w:cs="Times New Roman"/>
                <w:color w:val="000000"/>
                <w:sz w:val="28"/>
                <w:szCs w:val="28"/>
                <w:lang w:eastAsia="en-US"/>
              </w:rPr>
            </w:pPr>
            <w:r w:rsidRPr="00EE1022">
              <w:rPr>
                <w:rFonts w:eastAsia="Times New Roman" w:cs="Times New Roman"/>
                <w:color w:val="000000"/>
                <w:sz w:val="28"/>
                <w:szCs w:val="28"/>
                <w:lang w:eastAsia="en-US"/>
              </w:rPr>
              <w:t>Зам.дир.УВР НШ</w:t>
            </w:r>
          </w:p>
          <w:p w:rsidR="00EE1022" w:rsidRPr="00EE1022" w:rsidRDefault="00EE1022" w:rsidP="00EE1022">
            <w:pPr>
              <w:autoSpaceDE w:val="0"/>
              <w:autoSpaceDN w:val="0"/>
              <w:spacing w:after="120" w:line="240" w:lineRule="auto"/>
              <w:ind w:firstLine="0"/>
              <w:jc w:val="left"/>
              <w:rPr>
                <w:rFonts w:eastAsia="Times New Roman" w:cs="Times New Roman"/>
                <w:color w:val="000000"/>
                <w:sz w:val="24"/>
                <w:szCs w:val="24"/>
                <w:lang w:eastAsia="en-US"/>
              </w:rPr>
            </w:pPr>
            <w:r w:rsidRPr="00EE1022">
              <w:rPr>
                <w:rFonts w:eastAsia="Times New Roman" w:cs="Times New Roman"/>
                <w:color w:val="000000"/>
                <w:sz w:val="24"/>
                <w:szCs w:val="24"/>
                <w:lang w:eastAsia="en-US"/>
              </w:rPr>
              <w:t xml:space="preserve">________________________ </w:t>
            </w:r>
          </w:p>
          <w:p w:rsidR="00EE1022" w:rsidRPr="00EE1022" w:rsidRDefault="00EE1022" w:rsidP="00EE1022">
            <w:pPr>
              <w:autoSpaceDE w:val="0"/>
              <w:autoSpaceDN w:val="0"/>
              <w:spacing w:line="240" w:lineRule="auto"/>
              <w:ind w:firstLine="0"/>
              <w:jc w:val="right"/>
              <w:rPr>
                <w:rFonts w:eastAsia="Times New Roman" w:cs="Times New Roman"/>
                <w:color w:val="000000"/>
                <w:sz w:val="24"/>
                <w:szCs w:val="24"/>
                <w:lang w:eastAsia="en-US"/>
              </w:rPr>
            </w:pPr>
            <w:r w:rsidRPr="00EE1022">
              <w:rPr>
                <w:rFonts w:eastAsia="Times New Roman" w:cs="Times New Roman"/>
                <w:color w:val="000000"/>
                <w:sz w:val="24"/>
                <w:szCs w:val="24"/>
                <w:lang w:eastAsia="en-US"/>
              </w:rPr>
              <w:t>Абдурзакова Т.С.</w:t>
            </w:r>
          </w:p>
          <w:p w:rsidR="00EE1022" w:rsidRPr="00EE1022" w:rsidRDefault="00EE1022" w:rsidP="00EE1022">
            <w:pPr>
              <w:autoSpaceDE w:val="0"/>
              <w:autoSpaceDN w:val="0"/>
              <w:spacing w:line="240" w:lineRule="auto"/>
              <w:ind w:firstLine="0"/>
              <w:jc w:val="left"/>
              <w:rPr>
                <w:rFonts w:eastAsia="Times New Roman" w:cs="Times New Roman"/>
                <w:color w:val="000000"/>
                <w:sz w:val="24"/>
                <w:szCs w:val="24"/>
                <w:lang w:eastAsia="en-US"/>
              </w:rPr>
            </w:pPr>
            <w:r w:rsidRPr="00EE1022">
              <w:rPr>
                <w:rFonts w:eastAsia="Times New Roman" w:cs="Times New Roman"/>
                <w:color w:val="000000"/>
                <w:sz w:val="24"/>
                <w:szCs w:val="24"/>
                <w:lang w:eastAsia="en-US"/>
              </w:rPr>
              <w:t>Протокол№1 от«28»08.2023 г.</w:t>
            </w:r>
          </w:p>
          <w:p w:rsidR="00EE1022" w:rsidRPr="00EE1022" w:rsidRDefault="00EE1022" w:rsidP="00EE1022">
            <w:pPr>
              <w:autoSpaceDE w:val="0"/>
              <w:autoSpaceDN w:val="0"/>
              <w:spacing w:after="120" w:line="240" w:lineRule="auto"/>
              <w:ind w:firstLine="0"/>
              <w:rPr>
                <w:rFonts w:eastAsia="Times New Roman" w:cs="Times New Roman"/>
                <w:color w:val="000000"/>
                <w:sz w:val="24"/>
                <w:szCs w:val="24"/>
                <w:lang w:eastAsia="en-US"/>
              </w:rPr>
            </w:pPr>
          </w:p>
        </w:tc>
        <w:tc>
          <w:tcPr>
            <w:tcW w:w="3260" w:type="dxa"/>
          </w:tcPr>
          <w:p w:rsidR="00EE1022" w:rsidRPr="00EE1022" w:rsidRDefault="00EE1022" w:rsidP="00EE1022">
            <w:pPr>
              <w:autoSpaceDE w:val="0"/>
              <w:autoSpaceDN w:val="0"/>
              <w:spacing w:after="120" w:line="276" w:lineRule="auto"/>
              <w:ind w:firstLine="0"/>
              <w:jc w:val="left"/>
              <w:rPr>
                <w:rFonts w:eastAsia="Times New Roman" w:cs="Times New Roman"/>
                <w:color w:val="000000"/>
                <w:sz w:val="28"/>
                <w:szCs w:val="28"/>
                <w:lang w:eastAsia="en-US"/>
              </w:rPr>
            </w:pPr>
            <w:r w:rsidRPr="00EE1022">
              <w:rPr>
                <w:rFonts w:eastAsia="Times New Roman" w:cs="Times New Roman"/>
                <w:color w:val="000000"/>
                <w:sz w:val="28"/>
                <w:szCs w:val="28"/>
                <w:lang w:eastAsia="en-US"/>
              </w:rPr>
              <w:t>УТВЕРЖДЕНО</w:t>
            </w:r>
          </w:p>
          <w:p w:rsidR="00EE1022" w:rsidRPr="00EE1022" w:rsidRDefault="00EE1022" w:rsidP="00EE1022">
            <w:pPr>
              <w:autoSpaceDE w:val="0"/>
              <w:autoSpaceDN w:val="0"/>
              <w:spacing w:after="120" w:line="276" w:lineRule="auto"/>
              <w:ind w:firstLine="0"/>
              <w:jc w:val="left"/>
              <w:rPr>
                <w:rFonts w:eastAsia="Times New Roman" w:cs="Times New Roman"/>
                <w:color w:val="000000"/>
                <w:sz w:val="28"/>
                <w:szCs w:val="28"/>
                <w:lang w:eastAsia="en-US"/>
              </w:rPr>
            </w:pPr>
            <w:r w:rsidRPr="00EE1022">
              <w:rPr>
                <w:rFonts w:eastAsia="Times New Roman" w:cs="Times New Roman"/>
                <w:color w:val="000000"/>
                <w:sz w:val="28"/>
                <w:szCs w:val="28"/>
                <w:lang w:eastAsia="en-US"/>
              </w:rPr>
              <w:t>Директор</w:t>
            </w:r>
          </w:p>
          <w:p w:rsidR="00EE1022" w:rsidRPr="00EE1022" w:rsidRDefault="00EE1022" w:rsidP="00EE1022">
            <w:pPr>
              <w:autoSpaceDE w:val="0"/>
              <w:autoSpaceDN w:val="0"/>
              <w:spacing w:after="120" w:line="240" w:lineRule="auto"/>
              <w:ind w:firstLine="0"/>
              <w:jc w:val="left"/>
              <w:rPr>
                <w:rFonts w:eastAsia="Times New Roman" w:cs="Times New Roman"/>
                <w:color w:val="000000"/>
                <w:sz w:val="24"/>
                <w:szCs w:val="24"/>
                <w:lang w:eastAsia="en-US"/>
              </w:rPr>
            </w:pPr>
            <w:r w:rsidRPr="00EE1022">
              <w:rPr>
                <w:rFonts w:eastAsia="Times New Roman" w:cs="Times New Roman"/>
                <w:color w:val="000000"/>
                <w:sz w:val="24"/>
                <w:szCs w:val="24"/>
                <w:lang w:eastAsia="en-US"/>
              </w:rPr>
              <w:t xml:space="preserve">________________________ </w:t>
            </w:r>
          </w:p>
          <w:p w:rsidR="00EE1022" w:rsidRPr="00EE1022" w:rsidRDefault="00EE1022" w:rsidP="00EE1022">
            <w:pPr>
              <w:autoSpaceDE w:val="0"/>
              <w:autoSpaceDN w:val="0"/>
              <w:spacing w:line="240" w:lineRule="auto"/>
              <w:ind w:firstLine="0"/>
              <w:jc w:val="right"/>
              <w:rPr>
                <w:rFonts w:eastAsia="Times New Roman" w:cs="Times New Roman"/>
                <w:color w:val="000000"/>
                <w:sz w:val="24"/>
                <w:szCs w:val="24"/>
                <w:lang w:eastAsia="en-US"/>
              </w:rPr>
            </w:pPr>
            <w:r w:rsidRPr="00EE1022">
              <w:rPr>
                <w:rFonts w:eastAsia="Times New Roman" w:cs="Times New Roman"/>
                <w:color w:val="000000"/>
                <w:sz w:val="24"/>
                <w:szCs w:val="24"/>
                <w:lang w:eastAsia="en-US"/>
              </w:rPr>
              <w:t>Берсанов С.М.</w:t>
            </w:r>
          </w:p>
          <w:p w:rsidR="00EE1022" w:rsidRPr="00EE1022" w:rsidRDefault="00EE1022" w:rsidP="00EE1022">
            <w:pPr>
              <w:autoSpaceDE w:val="0"/>
              <w:autoSpaceDN w:val="0"/>
              <w:spacing w:line="240" w:lineRule="auto"/>
              <w:ind w:firstLine="0"/>
              <w:jc w:val="left"/>
              <w:rPr>
                <w:rFonts w:eastAsia="Times New Roman" w:cs="Times New Roman"/>
                <w:color w:val="000000"/>
                <w:sz w:val="24"/>
                <w:szCs w:val="24"/>
                <w:lang w:eastAsia="en-US"/>
              </w:rPr>
            </w:pPr>
            <w:r w:rsidRPr="00EE1022">
              <w:rPr>
                <w:rFonts w:eastAsia="Times New Roman" w:cs="Times New Roman"/>
                <w:color w:val="000000"/>
                <w:sz w:val="24"/>
                <w:szCs w:val="24"/>
                <w:lang w:eastAsia="en-US"/>
              </w:rPr>
              <w:t>Приказ №    от «</w:t>
            </w:r>
            <w:r>
              <w:rPr>
                <w:rFonts w:eastAsia="Times New Roman" w:cs="Times New Roman"/>
                <w:color w:val="000000"/>
                <w:sz w:val="24"/>
                <w:szCs w:val="24"/>
                <w:lang w:eastAsia="en-US"/>
              </w:rPr>
              <w:t xml:space="preserve">    </w:t>
            </w:r>
            <w:r w:rsidRPr="00EE1022">
              <w:rPr>
                <w:rFonts w:eastAsia="Times New Roman" w:cs="Times New Roman"/>
                <w:color w:val="000000"/>
                <w:sz w:val="24"/>
                <w:szCs w:val="24"/>
                <w:lang w:eastAsia="en-US"/>
              </w:rPr>
              <w:t>»08.2023 г.</w:t>
            </w:r>
          </w:p>
          <w:p w:rsidR="00EE1022" w:rsidRPr="00EE1022" w:rsidRDefault="00EE1022" w:rsidP="00EE1022">
            <w:pPr>
              <w:autoSpaceDE w:val="0"/>
              <w:autoSpaceDN w:val="0"/>
              <w:spacing w:after="120" w:line="240" w:lineRule="auto"/>
              <w:ind w:firstLine="0"/>
              <w:rPr>
                <w:rFonts w:eastAsia="Times New Roman" w:cs="Times New Roman"/>
                <w:color w:val="000000"/>
                <w:sz w:val="24"/>
                <w:szCs w:val="24"/>
                <w:lang w:eastAsia="en-US"/>
              </w:rPr>
            </w:pPr>
          </w:p>
        </w:tc>
      </w:tr>
    </w:tbl>
    <w:p w:rsidR="00EE1022" w:rsidRPr="00EE1022" w:rsidRDefault="00EE1022" w:rsidP="00EE1022">
      <w:pPr>
        <w:spacing w:line="276" w:lineRule="auto"/>
        <w:ind w:left="120" w:firstLine="0"/>
        <w:jc w:val="left"/>
        <w:rPr>
          <w:rFonts w:ascii="Calibri" w:eastAsia="Calibri" w:hAnsi="Calibri" w:cs="Times New Roman"/>
          <w:sz w:val="22"/>
          <w:lang w:eastAsia="en-US"/>
        </w:rPr>
      </w:pPr>
    </w:p>
    <w:p w:rsidR="00EE1022" w:rsidRPr="00EE1022" w:rsidRDefault="00EE1022" w:rsidP="00EE1022">
      <w:pPr>
        <w:spacing w:line="276" w:lineRule="auto"/>
        <w:ind w:left="120" w:firstLine="0"/>
        <w:jc w:val="left"/>
        <w:rPr>
          <w:rFonts w:ascii="Calibri" w:eastAsia="Calibri" w:hAnsi="Calibri" w:cs="Times New Roman"/>
          <w:sz w:val="22"/>
          <w:lang w:val="en-US" w:eastAsia="en-US"/>
        </w:rPr>
      </w:pPr>
      <w:r w:rsidRPr="00EE1022">
        <w:rPr>
          <w:rFonts w:eastAsia="Calibri" w:cs="Times New Roman"/>
          <w:color w:val="000000"/>
          <w:sz w:val="28"/>
          <w:lang w:val="en-US" w:eastAsia="en-US"/>
        </w:rPr>
        <w:t>‌</w:t>
      </w:r>
    </w:p>
    <w:p w:rsidR="00EE1022" w:rsidRPr="00EE1022" w:rsidRDefault="00EE1022" w:rsidP="00EE1022">
      <w:pPr>
        <w:spacing w:line="276" w:lineRule="auto"/>
        <w:ind w:left="120" w:firstLine="0"/>
        <w:jc w:val="left"/>
        <w:rPr>
          <w:rFonts w:ascii="Calibri" w:eastAsia="Calibri" w:hAnsi="Calibri" w:cs="Times New Roman"/>
          <w:sz w:val="22"/>
          <w:lang w:val="en-US" w:eastAsia="en-US"/>
        </w:rPr>
      </w:pPr>
    </w:p>
    <w:p w:rsidR="00EE1022" w:rsidRPr="00EE1022" w:rsidRDefault="00EE1022" w:rsidP="00EE1022">
      <w:pPr>
        <w:spacing w:line="276" w:lineRule="auto"/>
        <w:ind w:left="120" w:firstLine="0"/>
        <w:jc w:val="left"/>
        <w:rPr>
          <w:rFonts w:ascii="Calibri" w:eastAsia="Calibri" w:hAnsi="Calibri" w:cs="Times New Roman"/>
          <w:sz w:val="22"/>
          <w:lang w:val="en-US" w:eastAsia="en-US"/>
        </w:rPr>
      </w:pPr>
    </w:p>
    <w:p w:rsidR="00EE1022" w:rsidRPr="00EE1022" w:rsidRDefault="00EE1022" w:rsidP="00EE1022">
      <w:pPr>
        <w:spacing w:line="276" w:lineRule="auto"/>
        <w:ind w:left="120" w:firstLine="0"/>
        <w:jc w:val="left"/>
        <w:rPr>
          <w:rFonts w:ascii="Calibri" w:eastAsia="Calibri" w:hAnsi="Calibri" w:cs="Times New Roman"/>
          <w:sz w:val="22"/>
          <w:lang w:val="en-US" w:eastAsia="en-US"/>
        </w:rPr>
      </w:pPr>
    </w:p>
    <w:p w:rsidR="00EE1022" w:rsidRPr="00EE1022" w:rsidRDefault="00EE1022" w:rsidP="00EE1022">
      <w:pPr>
        <w:spacing w:line="408" w:lineRule="auto"/>
        <w:ind w:left="120" w:firstLine="0"/>
        <w:jc w:val="center"/>
        <w:rPr>
          <w:rFonts w:ascii="Calibri" w:eastAsia="Calibri" w:hAnsi="Calibri" w:cs="Times New Roman"/>
          <w:sz w:val="22"/>
          <w:lang w:eastAsia="en-US"/>
        </w:rPr>
      </w:pPr>
      <w:r w:rsidRPr="00EE1022">
        <w:rPr>
          <w:rFonts w:eastAsia="Calibri" w:cs="Times New Roman"/>
          <w:b/>
          <w:color w:val="000000"/>
          <w:sz w:val="28"/>
          <w:lang w:eastAsia="en-US"/>
        </w:rPr>
        <w:t>РАБОЧАЯ ПРОГРАММА</w:t>
      </w:r>
    </w:p>
    <w:p w:rsidR="00EE1022" w:rsidRPr="00EE1022" w:rsidRDefault="00EE1022" w:rsidP="00EE1022">
      <w:pPr>
        <w:spacing w:line="408" w:lineRule="auto"/>
        <w:ind w:firstLine="0"/>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408" w:lineRule="auto"/>
        <w:ind w:left="120" w:firstLine="0"/>
        <w:jc w:val="center"/>
        <w:rPr>
          <w:rFonts w:ascii="Calibri" w:eastAsia="Calibri" w:hAnsi="Calibri" w:cs="Times New Roman"/>
          <w:sz w:val="22"/>
          <w:lang w:eastAsia="en-US"/>
        </w:rPr>
      </w:pPr>
      <w:r w:rsidRPr="00EE1022">
        <w:rPr>
          <w:rFonts w:eastAsia="Calibri" w:cs="Times New Roman"/>
          <w:b/>
          <w:color w:val="000000"/>
          <w:sz w:val="28"/>
          <w:lang w:eastAsia="en-US"/>
        </w:rPr>
        <w:t>учебного предмета «</w:t>
      </w:r>
      <w:r>
        <w:rPr>
          <w:rFonts w:eastAsia="Calibri" w:cs="Times New Roman"/>
          <w:b/>
          <w:color w:val="000000"/>
          <w:sz w:val="28"/>
          <w:lang w:eastAsia="en-US"/>
        </w:rPr>
        <w:t xml:space="preserve"> Литературное чтение на чеченском языке</w:t>
      </w:r>
      <w:r w:rsidRPr="00EE1022">
        <w:rPr>
          <w:rFonts w:eastAsia="Calibri" w:cs="Times New Roman"/>
          <w:b/>
          <w:color w:val="000000"/>
          <w:sz w:val="28"/>
          <w:lang w:eastAsia="en-US"/>
        </w:rPr>
        <w:t>»</w:t>
      </w:r>
    </w:p>
    <w:p w:rsidR="00EE1022" w:rsidRPr="00EE1022" w:rsidRDefault="00EE1022" w:rsidP="00EE1022">
      <w:pPr>
        <w:spacing w:line="408" w:lineRule="auto"/>
        <w:ind w:left="120" w:firstLine="0"/>
        <w:jc w:val="center"/>
        <w:rPr>
          <w:rFonts w:ascii="Calibri" w:eastAsia="Calibri" w:hAnsi="Calibri" w:cs="Times New Roman"/>
          <w:sz w:val="22"/>
          <w:lang w:eastAsia="en-US"/>
        </w:rPr>
      </w:pPr>
      <w:r w:rsidRPr="00EE1022">
        <w:rPr>
          <w:rFonts w:eastAsia="Calibri" w:cs="Times New Roman"/>
          <w:color w:val="000000"/>
          <w:sz w:val="28"/>
          <w:lang w:eastAsia="en-US"/>
        </w:rPr>
        <w:t xml:space="preserve">для обучающихся 1-4 классов </w:t>
      </w: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Default="00EE1022" w:rsidP="00EE1022">
      <w:pPr>
        <w:spacing w:line="276" w:lineRule="auto"/>
        <w:ind w:left="120" w:firstLine="0"/>
        <w:jc w:val="center"/>
        <w:rPr>
          <w:rFonts w:ascii="Calibri" w:eastAsia="Calibri" w:hAnsi="Calibri" w:cs="Times New Roman"/>
          <w:sz w:val="22"/>
          <w:lang w:eastAsia="en-US"/>
        </w:rPr>
      </w:pPr>
    </w:p>
    <w:p w:rsidR="00EE1022" w:rsidRDefault="00EE1022" w:rsidP="00EE1022">
      <w:pPr>
        <w:spacing w:line="276" w:lineRule="auto"/>
        <w:ind w:left="120" w:firstLine="0"/>
        <w:jc w:val="center"/>
        <w:rPr>
          <w:rFonts w:ascii="Calibri" w:eastAsia="Calibri" w:hAnsi="Calibri" w:cs="Times New Roman"/>
          <w:sz w:val="22"/>
          <w:lang w:eastAsia="en-US"/>
        </w:rPr>
      </w:pPr>
    </w:p>
    <w:p w:rsid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p>
    <w:p w:rsidR="00EE1022" w:rsidRPr="00EE1022" w:rsidRDefault="00EE1022" w:rsidP="00EE1022">
      <w:pPr>
        <w:spacing w:line="276" w:lineRule="auto"/>
        <w:ind w:left="120" w:firstLine="0"/>
        <w:jc w:val="center"/>
        <w:rPr>
          <w:rFonts w:ascii="Calibri" w:eastAsia="Calibri" w:hAnsi="Calibri" w:cs="Times New Roman"/>
          <w:sz w:val="22"/>
          <w:lang w:eastAsia="en-US"/>
        </w:rPr>
      </w:pPr>
      <w:r w:rsidRPr="00EE1022">
        <w:rPr>
          <w:rFonts w:eastAsia="Calibri" w:cs="Times New Roman"/>
          <w:color w:val="000000"/>
          <w:sz w:val="28"/>
          <w:lang w:eastAsia="en-US"/>
        </w:rPr>
        <w:t>​</w:t>
      </w:r>
      <w:bookmarkStart w:id="2" w:name="33a6f4f1-a4d0-4904-9be8-f3bc488806fd"/>
      <w:r w:rsidRPr="00EE1022">
        <w:rPr>
          <w:rFonts w:eastAsia="Calibri" w:cs="Times New Roman"/>
          <w:b/>
          <w:color w:val="000000"/>
          <w:sz w:val="28"/>
          <w:lang w:eastAsia="en-US"/>
        </w:rPr>
        <w:t>с.Толстой-Юрт</w:t>
      </w:r>
      <w:bookmarkEnd w:id="2"/>
      <w:r w:rsidRPr="00EE1022">
        <w:rPr>
          <w:rFonts w:eastAsia="Calibri" w:cs="Times New Roman"/>
          <w:b/>
          <w:color w:val="000000"/>
          <w:sz w:val="28"/>
          <w:lang w:eastAsia="en-US"/>
        </w:rPr>
        <w:t xml:space="preserve">‌ </w:t>
      </w:r>
      <w:bookmarkStart w:id="3" w:name="0b7b3d71-5853-496b-aaf6-553eb70dbc73"/>
      <w:r w:rsidRPr="00EE1022">
        <w:rPr>
          <w:rFonts w:eastAsia="Calibri" w:cs="Times New Roman"/>
          <w:b/>
          <w:color w:val="000000"/>
          <w:sz w:val="28"/>
          <w:lang w:eastAsia="en-US"/>
        </w:rPr>
        <w:t>2023</w:t>
      </w:r>
      <w:bookmarkEnd w:id="3"/>
      <w:r w:rsidRPr="00EE1022">
        <w:rPr>
          <w:rFonts w:eastAsia="Calibri" w:cs="Times New Roman"/>
          <w:b/>
          <w:color w:val="000000"/>
          <w:sz w:val="28"/>
          <w:lang w:eastAsia="en-US"/>
        </w:rPr>
        <w:t>‌</w:t>
      </w:r>
      <w:r w:rsidRPr="00EE1022">
        <w:rPr>
          <w:rFonts w:eastAsia="Calibri" w:cs="Times New Roman"/>
          <w:color w:val="000000"/>
          <w:sz w:val="28"/>
          <w:lang w:eastAsia="en-US"/>
        </w:rPr>
        <w:t>​</w:t>
      </w:r>
    </w:p>
    <w:p w:rsidR="00EE1022" w:rsidRDefault="00EE1022" w:rsidP="00761202">
      <w:pPr>
        <w:spacing w:after="160" w:line="256" w:lineRule="auto"/>
        <w:ind w:firstLine="0"/>
        <w:jc w:val="center"/>
        <w:rPr>
          <w:rFonts w:eastAsia="Calibri" w:cs="Times New Roman"/>
          <w:b/>
          <w:sz w:val="28"/>
          <w:szCs w:val="28"/>
          <w:lang w:eastAsia="en-US"/>
        </w:rPr>
      </w:pPr>
      <w:bookmarkStart w:id="4" w:name="_GoBack"/>
      <w:bookmarkEnd w:id="4"/>
    </w:p>
    <w:p w:rsidR="00EE1022" w:rsidRDefault="00EE1022" w:rsidP="00761202">
      <w:pPr>
        <w:spacing w:after="160" w:line="256" w:lineRule="auto"/>
        <w:ind w:firstLine="0"/>
        <w:jc w:val="center"/>
        <w:rPr>
          <w:rFonts w:eastAsia="Calibri" w:cs="Times New Roman"/>
          <w:b/>
          <w:sz w:val="28"/>
          <w:szCs w:val="28"/>
          <w:lang w:eastAsia="en-US"/>
        </w:rPr>
      </w:pPr>
    </w:p>
    <w:p w:rsidR="00761202" w:rsidRPr="00417C27" w:rsidRDefault="00761202" w:rsidP="00761202">
      <w:pPr>
        <w:spacing w:after="160" w:line="256" w:lineRule="auto"/>
        <w:ind w:firstLine="0"/>
        <w:jc w:val="center"/>
        <w:rPr>
          <w:rFonts w:eastAsia="Calibri" w:cs="Times New Roman"/>
          <w:b/>
          <w:sz w:val="28"/>
          <w:szCs w:val="28"/>
          <w:lang w:eastAsia="en-US"/>
        </w:rPr>
      </w:pPr>
      <w:r w:rsidRPr="00417C27">
        <w:rPr>
          <w:rFonts w:eastAsia="Calibri" w:cs="Times New Roman"/>
          <w:b/>
          <w:sz w:val="28"/>
          <w:szCs w:val="28"/>
          <w:lang w:eastAsia="en-US"/>
        </w:rPr>
        <w:t xml:space="preserve">Место учебного предмета «Литературное чтение на родном </w:t>
      </w:r>
    </w:p>
    <w:p w:rsidR="00761202" w:rsidRPr="00417C27" w:rsidRDefault="00761202" w:rsidP="00761202">
      <w:pPr>
        <w:spacing w:after="160" w:line="256" w:lineRule="auto"/>
        <w:ind w:firstLine="0"/>
        <w:jc w:val="center"/>
        <w:rPr>
          <w:rFonts w:eastAsia="Calibri" w:cs="Times New Roman"/>
          <w:b/>
          <w:sz w:val="28"/>
          <w:szCs w:val="28"/>
          <w:lang w:eastAsia="en-US"/>
        </w:rPr>
      </w:pPr>
      <w:r w:rsidRPr="00417C27">
        <w:rPr>
          <w:rFonts w:eastAsia="Calibri" w:cs="Times New Roman"/>
          <w:b/>
          <w:sz w:val="28"/>
          <w:szCs w:val="28"/>
          <w:lang w:eastAsia="en-US"/>
        </w:rPr>
        <w:t>(чеченском) языке» в учебном плане</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В соответствии с ФГОС НОО учебный предмет «Литературное чтение на родном языке» входит в предметную область «Родной язык и литературное чтение на родном языке» и является обязательным для изучения.</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Программа составлена на основе требований к предметным результатам освоения основной образовательной программы, представленных в ФГОС НОО, и рассчитана на общую учебную нагрузку в объёме 270 часов (по 66 часов в 1 классе и по 68 часов во 2–4 классах). На изучение инвариантной части программы отводится 237 учебных часов. Резерв учебного времени, составляющий 33 учебных часа, отводится на вариативную часть Программы, которая предусматривает изучение произведений, отобранных авторами-составителями рабочих программ для линейки авторских учебников.</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Образовательное учреждение вправе самостоятельно увеличивать количество часов, отводимых для изучения учебного предмета, за счет часов части учебного плана, формируемой участниками образовательных отношений.</w:t>
      </w:r>
    </w:p>
    <w:p w:rsidR="00761202" w:rsidRPr="00FB7619" w:rsidRDefault="00761202" w:rsidP="00761202">
      <w:pPr>
        <w:spacing w:line="256" w:lineRule="auto"/>
        <w:ind w:firstLine="0"/>
        <w:jc w:val="center"/>
        <w:rPr>
          <w:rFonts w:eastAsia="Calibri" w:cs="Times New Roman"/>
          <w:b/>
          <w:sz w:val="24"/>
          <w:szCs w:val="28"/>
          <w:lang w:eastAsia="en-US"/>
        </w:rPr>
      </w:pPr>
      <w:r w:rsidRPr="00FB7619">
        <w:rPr>
          <w:rFonts w:eastAsia="Calibri" w:cs="Times New Roman"/>
          <w:b/>
          <w:sz w:val="24"/>
          <w:szCs w:val="28"/>
          <w:lang w:eastAsia="en-US"/>
        </w:rPr>
        <w:t>СОДЕРЖАНИЕ УЧЕБНОГО ПРЕДМЕТА</w:t>
      </w:r>
    </w:p>
    <w:p w:rsidR="00761202" w:rsidRPr="00FB7619" w:rsidRDefault="00761202" w:rsidP="00761202">
      <w:pPr>
        <w:spacing w:line="256" w:lineRule="auto"/>
        <w:ind w:firstLine="0"/>
        <w:jc w:val="center"/>
        <w:rPr>
          <w:rFonts w:eastAsia="Calibri" w:cs="Times New Roman"/>
          <w:b/>
          <w:sz w:val="24"/>
          <w:szCs w:val="28"/>
          <w:lang w:eastAsia="en-US"/>
        </w:rPr>
      </w:pPr>
      <w:r w:rsidRPr="00FB7619">
        <w:rPr>
          <w:rFonts w:eastAsia="Calibri" w:cs="Times New Roman"/>
          <w:b/>
          <w:sz w:val="24"/>
          <w:szCs w:val="28"/>
          <w:lang w:eastAsia="en-US"/>
        </w:rPr>
        <w:t>«ЛИТЕРАТУРНОЕ ЧТЕНИЕ НА РОДНОМ</w:t>
      </w:r>
    </w:p>
    <w:p w:rsidR="00761202" w:rsidRPr="00FB7619" w:rsidRDefault="00761202" w:rsidP="00761202">
      <w:pPr>
        <w:spacing w:line="256" w:lineRule="auto"/>
        <w:ind w:firstLine="0"/>
        <w:jc w:val="center"/>
        <w:rPr>
          <w:rFonts w:eastAsia="Calibri" w:cs="Times New Roman"/>
          <w:b/>
          <w:sz w:val="24"/>
          <w:szCs w:val="28"/>
          <w:lang w:eastAsia="en-US"/>
        </w:rPr>
      </w:pPr>
      <w:r w:rsidRPr="00FB7619">
        <w:rPr>
          <w:rFonts w:eastAsia="Calibri" w:cs="Times New Roman"/>
          <w:b/>
          <w:sz w:val="24"/>
          <w:szCs w:val="28"/>
          <w:lang w:eastAsia="en-US"/>
        </w:rPr>
        <w:t>(ЧЕЧЕНСКОМ) ЯЗЫКЕ»</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При определении содержания курса «Литературное чтение на родном (чеченском) языке» в центре внимания находятся:</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1)</w:t>
      </w:r>
      <w:r w:rsidRPr="00417C27">
        <w:rPr>
          <w:rFonts w:eastAsia="Calibri" w:cs="Times New Roman"/>
          <w:sz w:val="24"/>
          <w:szCs w:val="24"/>
          <w:lang w:eastAsia="en-US"/>
        </w:rPr>
        <w:tab/>
        <w:t>важные для национального сознания концепты, существующие в культурном пространстве на протяжении длительного време- ни – вплоть до современности (например, уважение к старшим, к матери, любовь к родной земле, доброта, сострадание, чувство справедливости, совесть, честь и т. д.). Работа с этими ключевыми понятиями происходит на материале доступных для восприятия учащихся начальной школы произведений чеченских писателей, наиболее ярко воплотивших национальную специфику чеченской литературы и культуры. Знакомство с этими произведениями помогает младшим школьникам понять ценности национальной культурной традиции, ключевые понятия чеченской культуры;</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2)</w:t>
      </w:r>
      <w:r w:rsidRPr="00417C27">
        <w:rPr>
          <w:rFonts w:eastAsia="Calibri" w:cs="Times New Roman"/>
          <w:sz w:val="24"/>
          <w:szCs w:val="24"/>
          <w:lang w:eastAsia="en-US"/>
        </w:rPr>
        <w:tab/>
        <w:t>интересы обучающегося младших классов, для которого главными героями значительного количества произведений выступают сверстники. Через их восприятие обучающиеся открывают для себя представленные в программе культурно-исторические понятия. В программу включены произведения, которые представляют мир детства в разные эпохи, показывают пути взросления, становления характера, формирования нравственных ориентиров; отбор произведений позволяет ученику глазами сверстника увидеть чеченскую культуру в разные исторические периоды. В программе представлено значительное количество произведений современных авторов, продолжающих в своём творчестве национальные традиции чеченской литературы, эти произведения близки и понятны современному школьнику;</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3)</w:t>
      </w:r>
      <w:r w:rsidRPr="00417C27">
        <w:rPr>
          <w:rFonts w:eastAsia="Calibri" w:cs="Times New Roman"/>
          <w:sz w:val="24"/>
          <w:szCs w:val="24"/>
          <w:lang w:eastAsia="en-US"/>
        </w:rPr>
        <w:tab/>
        <w:t>произведения, дающие возможность включить в сферу выделяемых национально-специфических явлений образы и мотивы, отражённые средствами других видов искусства, что позволяет представить обучающимся диалог искусств в чеченской культуре.</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Учебный материал для решения определенных задач подобран в соответствии с критериями гуманизма, художественной и познавательной ценности, доступности, актуальности, поликультурности, разумного сочетания традиционной классики и современности, тематического и видо-жанрового разнообразия.</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Круг чтения, определяемый программой, позволяет через призму произведений разных времён и народов постепенно расширить рамки мировоззрения ребёнка. В программе он определяется по нескольким основаниям. Первые два связаны с формированием интереса к чтению и созданием условий для формирования техники чтения. Так, на начальном этапе формирование этого умения осуществляется на основе включения стихотворных и прозаических текстов с повторяющимися словами, словосочетаниями, предложениями, абзацами (с целью обеспечить психологическую уверенность в успешном овладении техникой чтения); также в содержание программы включены тексты шуточного содержания, способные вызывать немедленную эмоцию радости и смех (поскольку ощущение радости является основной формой проявления эстетического чувства в этом возрасте) для формирования мотива чтения. Тексты каждого года обучения отобраны с учетом их доступности для восприятия детьми соответствующей возрастной группы.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 с необходимостью решать конкретные нравственные и эстетические задачи, главные из которых складываются в определенную нравственно-эстетическую концепцию, развиваемую на протяжении всех четырех лет обучения; с необходимостью обеспечить жанровое и тематическое разнообразие, создавать баланс фольклорных и авторских произведений, произведений отечественных и зарубежных авторов, произведений классиков детской литературы и современных детских авторов конца XX – начала XXI века.</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Программа предусматривает выбор произведений из предложенного списка в соответствии с уровнем подготовки обучающихся, а также вариативный компонент содержания курса, разработка которого в рабочих программах предполагает обращение к литературе народов России в целях выявления национально-специфического и общего в произведениях, близких по тематике и проблематике. Также программа предоставляет возможность авторам учебников или образовательным организациям выбор произведений для изучения в качестве вариативной части.</w:t>
      </w:r>
    </w:p>
    <w:p w:rsidR="00761202" w:rsidRPr="00AB07C2" w:rsidRDefault="00761202" w:rsidP="00761202">
      <w:pPr>
        <w:widowControl w:val="0"/>
        <w:autoSpaceDE w:val="0"/>
        <w:autoSpaceDN w:val="0"/>
        <w:spacing w:line="254" w:lineRule="auto"/>
        <w:ind w:right="113" w:firstLine="0"/>
        <w:jc w:val="center"/>
        <w:rPr>
          <w:rFonts w:eastAsia="Times New Roman" w:cs="Times New Roman"/>
          <w:b/>
          <w:w w:val="115"/>
          <w:sz w:val="24"/>
          <w:szCs w:val="24"/>
          <w:lang w:eastAsia="en-US"/>
        </w:rPr>
      </w:pPr>
      <w:r>
        <w:rPr>
          <w:rFonts w:eastAsia="Times New Roman" w:cs="Times New Roman"/>
          <w:b/>
          <w:w w:val="115"/>
          <w:sz w:val="24"/>
          <w:szCs w:val="24"/>
          <w:lang w:eastAsia="en-US"/>
        </w:rPr>
        <w:t xml:space="preserve"> </w:t>
      </w:r>
    </w:p>
    <w:p w:rsidR="00761202" w:rsidRPr="00AB07C2" w:rsidRDefault="00761202" w:rsidP="00761202">
      <w:pPr>
        <w:spacing w:after="160" w:line="259" w:lineRule="auto"/>
        <w:ind w:firstLine="0"/>
        <w:jc w:val="center"/>
        <w:rPr>
          <w:rFonts w:eastAsia="Calibri" w:cs="Times New Roman"/>
          <w:b/>
          <w:sz w:val="32"/>
          <w:szCs w:val="32"/>
          <w:lang w:eastAsia="en-US"/>
        </w:rPr>
      </w:pPr>
      <w:r w:rsidRPr="00AB07C2">
        <w:rPr>
          <w:rFonts w:eastAsia="Calibri" w:cs="Times New Roman"/>
          <w:b/>
          <w:sz w:val="32"/>
          <w:szCs w:val="32"/>
          <w:lang w:eastAsia="en-US"/>
        </w:rPr>
        <w:t>1 класс</w:t>
      </w:r>
    </w:p>
    <w:p w:rsidR="00761202" w:rsidRDefault="00761202" w:rsidP="00761202">
      <w:pPr>
        <w:spacing w:after="160"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Учебник «Нохчийн литература» («Чеченская литература»). 1 класс. рассчитан на 20 часов и содержит фольклорные и авторские произведения, нацеленные на расширение у детей знаний об окружающем мире, развитие навыков правильного чтения, коммуникации, исследовательского интереса, формирование и расширение понятий сферы семейных ценностей, родины, дружбы, природы и взаимоотношений с ней. Программе учебника предшествует программа учебника «Абат», в результате изучения которой учащиеся осваивают все буквы чеченского алфавита, осваивают навык чтения и совершенствуют его, работая с текстами, посвященными таким базовым понятиям, как «Государственная и национальная символика» «Родина», «дружба», «наши герои» и др. </w:t>
      </w:r>
    </w:p>
    <w:p w:rsidR="00761202" w:rsidRDefault="00761202" w:rsidP="00761202">
      <w:pPr>
        <w:spacing w:after="160" w:line="259" w:lineRule="auto"/>
        <w:ind w:firstLine="0"/>
        <w:jc w:val="left"/>
        <w:rPr>
          <w:rFonts w:eastAsia="Calibri" w:cs="Times New Roman"/>
          <w:b/>
          <w:sz w:val="24"/>
          <w:szCs w:val="24"/>
          <w:lang w:eastAsia="en-US"/>
        </w:rPr>
      </w:pPr>
      <w:r w:rsidRPr="00AB07C2">
        <w:rPr>
          <w:rFonts w:eastAsia="Calibri" w:cs="Times New Roman"/>
          <w:b/>
          <w:sz w:val="24"/>
          <w:szCs w:val="24"/>
          <w:lang w:eastAsia="en-US"/>
        </w:rPr>
        <w:t>Абат</w:t>
      </w:r>
    </w:p>
    <w:p w:rsidR="00761202" w:rsidRPr="00417C27" w:rsidRDefault="00761202" w:rsidP="00761202">
      <w:pPr>
        <w:spacing w:after="160" w:line="259" w:lineRule="auto"/>
        <w:ind w:firstLine="0"/>
        <w:jc w:val="left"/>
        <w:rPr>
          <w:rFonts w:eastAsia="Calibri" w:cs="Times New Roman"/>
          <w:b/>
          <w:sz w:val="24"/>
          <w:szCs w:val="24"/>
          <w:lang w:eastAsia="en-US"/>
        </w:rPr>
      </w:pPr>
      <w:r>
        <w:rPr>
          <w:rFonts w:eastAsia="Calibri" w:cs="Times New Roman"/>
          <w:b/>
          <w:sz w:val="24"/>
          <w:szCs w:val="24"/>
          <w:lang w:eastAsia="en-US"/>
        </w:rPr>
        <w:t xml:space="preserve">Вайна гонахара дуьне </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Пачхьалкахан а, къоман а билгалонаш (шатлакхан илли, хӀост).</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Беснаш. Светофор.</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Ишколехь.</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lastRenderedPageBreak/>
        <w:t>Ӏаламан дуьне (цӀера дийнаташ а, акхарой а, олхазарш, сагалматаш, олхазарш, дитташ, хасстоьмаш, стоьмаш).</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КӀиранан денош.</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Байташ, дагардарш, нохчийн абатан элпех хӀетал-металш.</w:t>
      </w:r>
    </w:p>
    <w:p w:rsidR="00761202" w:rsidRPr="00417C27" w:rsidRDefault="00761202" w:rsidP="00761202">
      <w:pPr>
        <w:tabs>
          <w:tab w:val="left" w:pos="4018"/>
        </w:tabs>
        <w:autoSpaceDE w:val="0"/>
        <w:autoSpaceDN w:val="0"/>
        <w:adjustRightInd w:val="0"/>
        <w:spacing w:line="240" w:lineRule="auto"/>
        <w:ind w:firstLine="0"/>
        <w:jc w:val="left"/>
        <w:rPr>
          <w:rFonts w:eastAsia="Calibri" w:cs="Times New Roman"/>
          <w:b/>
          <w:sz w:val="24"/>
          <w:szCs w:val="24"/>
          <w:lang w:eastAsia="en-US"/>
        </w:rPr>
      </w:pPr>
      <w:r w:rsidRPr="00417C27">
        <w:rPr>
          <w:rFonts w:eastAsia="Calibri" w:cs="Times New Roman"/>
          <w:b/>
          <w:sz w:val="24"/>
          <w:szCs w:val="24"/>
          <w:lang w:eastAsia="en-US"/>
        </w:rPr>
        <w:t>Вайн Даймохк</w:t>
      </w:r>
    </w:p>
    <w:p w:rsidR="00761202" w:rsidRPr="00417C27" w:rsidRDefault="00761202" w:rsidP="00761202">
      <w:pPr>
        <w:tabs>
          <w:tab w:val="left" w:pos="4018"/>
        </w:tabs>
        <w:autoSpaceDE w:val="0"/>
        <w:autoSpaceDN w:val="0"/>
        <w:adjustRightInd w:val="0"/>
        <w:spacing w:line="240" w:lineRule="auto"/>
        <w:ind w:firstLine="0"/>
        <w:jc w:val="left"/>
        <w:rPr>
          <w:rFonts w:eastAsia="Calibri" w:cs="Times New Roman"/>
          <w:sz w:val="24"/>
          <w:szCs w:val="24"/>
          <w:lang w:val="tt-RU" w:eastAsia="en-US"/>
        </w:rPr>
      </w:pPr>
      <w:r w:rsidRPr="00417C27">
        <w:rPr>
          <w:rFonts w:eastAsia="Calibri" w:cs="Times New Roman"/>
          <w:sz w:val="24"/>
          <w:szCs w:val="24"/>
          <w:lang w:eastAsia="en-US"/>
        </w:rPr>
        <w:t xml:space="preserve">Вайн Даймохк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Calibri" w:cs="Times New Roman"/>
          <w:sz w:val="24"/>
          <w:szCs w:val="24"/>
          <w:lang w:eastAsia="en-US"/>
        </w:rPr>
        <w:t xml:space="preserve">Соьлжа-ГӀала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Calibri" w:cs="Times New Roman"/>
          <w:sz w:val="24"/>
          <w:szCs w:val="24"/>
          <w:lang w:val="tt-RU" w:eastAsia="en-US"/>
        </w:rPr>
        <w:t xml:space="preserve">Вайн турпалхой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SchoolBookTatMFOTF" w:cs="Times New Roman"/>
          <w:sz w:val="24"/>
          <w:szCs w:val="24"/>
          <w:lang w:val="tt-RU" w:eastAsia="en-US"/>
        </w:rPr>
        <w:t xml:space="preserve">Халкъан хазна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SchoolBookTatMFOTF" w:cs="Times New Roman"/>
          <w:sz w:val="24"/>
          <w:szCs w:val="24"/>
          <w:lang w:val="tt-RU" w:eastAsia="en-US"/>
        </w:rPr>
        <w:t xml:space="preserve">Махмаев Ж. </w:t>
      </w:r>
      <w:r w:rsidRPr="00417C27">
        <w:rPr>
          <w:rFonts w:eastAsia="Calibri" w:cs="Times New Roman"/>
          <w:sz w:val="24"/>
          <w:szCs w:val="24"/>
          <w:lang w:val="tt-RU" w:eastAsia="en-US"/>
        </w:rPr>
        <w:t>«</w:t>
      </w:r>
      <w:r w:rsidRPr="00417C27">
        <w:rPr>
          <w:rFonts w:eastAsia="SchoolBookTatMFOTF" w:cs="Times New Roman"/>
          <w:sz w:val="24"/>
          <w:szCs w:val="24"/>
          <w:lang w:val="tt-RU" w:eastAsia="en-US"/>
        </w:rPr>
        <w:t>Бераш – вайн хиндерг</w:t>
      </w:r>
      <w:r w:rsidRPr="00417C27">
        <w:rPr>
          <w:rFonts w:eastAsia="Calibri" w:cs="Times New Roman"/>
          <w:sz w:val="24"/>
          <w:szCs w:val="24"/>
          <w:lang w:val="tt-RU" w:eastAsia="en-US"/>
        </w:rPr>
        <w:t>»</w:t>
      </w:r>
      <w:r w:rsidRPr="00417C27">
        <w:rPr>
          <w:rFonts w:eastAsia="SchoolBookTatMFOTF" w:cs="Times New Roman"/>
          <w:sz w:val="24"/>
          <w:szCs w:val="24"/>
          <w:lang w:val="tt-RU" w:eastAsia="en-US"/>
        </w:rPr>
        <w:t xml:space="preserve"> йа</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eastAsia="en-US"/>
        </w:rPr>
      </w:pPr>
      <w:r w:rsidRPr="00417C27">
        <w:rPr>
          <w:rFonts w:eastAsia="SchoolBookTatMFOTF" w:cs="Times New Roman"/>
          <w:sz w:val="24"/>
          <w:szCs w:val="24"/>
          <w:lang w:val="tt-RU" w:eastAsia="en-US"/>
        </w:rPr>
        <w:t xml:space="preserve">Арсалиева Люба </w:t>
      </w:r>
      <w:r w:rsidRPr="00417C27">
        <w:rPr>
          <w:rFonts w:eastAsia="Calibri" w:cs="Times New Roman"/>
          <w:sz w:val="24"/>
          <w:szCs w:val="24"/>
          <w:lang w:eastAsia="en-US"/>
        </w:rPr>
        <w:t>«</w:t>
      </w:r>
      <w:r w:rsidRPr="00417C27">
        <w:rPr>
          <w:rFonts w:eastAsia="SchoolBookTatMFOTF" w:cs="Times New Roman"/>
          <w:sz w:val="24"/>
          <w:szCs w:val="24"/>
          <w:lang w:val="tt-RU" w:eastAsia="en-US"/>
        </w:rPr>
        <w:t>Соьлжа-ГӀала</w:t>
      </w:r>
      <w:r w:rsidRPr="00417C27">
        <w:rPr>
          <w:rFonts w:eastAsia="SchoolBookTatMFOTF" w:cs="Times New Roman"/>
          <w:sz w:val="24"/>
          <w:szCs w:val="24"/>
          <w:lang w:eastAsia="en-US"/>
        </w:rPr>
        <w:t>»  (</w:t>
      </w:r>
      <w:r w:rsidRPr="00417C27">
        <w:rPr>
          <w:rFonts w:eastAsia="SchoolBookTatMFOTF" w:cs="Times New Roman"/>
          <w:b/>
          <w:sz w:val="24"/>
          <w:szCs w:val="24"/>
          <w:lang w:eastAsia="en-US"/>
        </w:rPr>
        <w:t>вариативни</w:t>
      </w:r>
      <w:r w:rsidRPr="00417C27">
        <w:rPr>
          <w:rFonts w:eastAsia="SchoolBookTatMFOTF" w:cs="Times New Roman"/>
          <w:sz w:val="24"/>
          <w:szCs w:val="24"/>
          <w:lang w:eastAsia="en-US"/>
        </w:rPr>
        <w:t xml:space="preserve"> дакъа).</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Турпалхойх лаьцна тексташ: Кадыров Ахьмад-Хьаьжа; Нурадилов Ханпаша; Шерипов Асланбек; Висаитов Мовлид.</w:t>
      </w:r>
    </w:p>
    <w:p w:rsidR="00761202" w:rsidRPr="00417C27" w:rsidRDefault="00761202" w:rsidP="00761202">
      <w:pPr>
        <w:spacing w:line="259" w:lineRule="auto"/>
        <w:ind w:firstLine="0"/>
        <w:rPr>
          <w:rFonts w:eastAsia="Calibri" w:cs="Times New Roman"/>
          <w:b/>
          <w:sz w:val="24"/>
          <w:szCs w:val="24"/>
          <w:lang w:eastAsia="en-US"/>
        </w:rPr>
      </w:pPr>
      <w:r>
        <w:rPr>
          <w:rFonts w:eastAsia="Calibri" w:cs="Times New Roman"/>
          <w:b/>
          <w:sz w:val="24"/>
          <w:szCs w:val="24"/>
          <w:lang w:eastAsia="en-US"/>
        </w:rPr>
        <w:t xml:space="preserve">Вайн йаздархой </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Айдамиров Абузар – байт «Нана-мохк»</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Сулейманов Ахьмад – «Дахаран генаш» поэми йукъара кийсак.</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Муса Ахмадов – туьйра «Писулиг»</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 xml:space="preserve">Гацаев СаӀид – байт «Борз» </w:t>
      </w:r>
    </w:p>
    <w:p w:rsidR="00761202" w:rsidRPr="00417C27" w:rsidRDefault="00761202" w:rsidP="00761202">
      <w:pPr>
        <w:spacing w:line="259" w:lineRule="auto"/>
        <w:ind w:firstLine="0"/>
        <w:rPr>
          <w:rFonts w:eastAsia="Calibri" w:cs="Times New Roman"/>
          <w:sz w:val="24"/>
          <w:szCs w:val="24"/>
          <w:lang w:eastAsia="en-US"/>
        </w:rPr>
      </w:pPr>
      <w:r w:rsidRPr="00417C27">
        <w:rPr>
          <w:rFonts w:eastAsia="Calibri" w:cs="Times New Roman"/>
          <w:sz w:val="24"/>
          <w:szCs w:val="24"/>
          <w:lang w:eastAsia="en-US"/>
        </w:rPr>
        <w:t>Халикова Асет – байт «Зингат»</w:t>
      </w:r>
    </w:p>
    <w:p w:rsidR="00761202" w:rsidRPr="00FC097D" w:rsidRDefault="00761202" w:rsidP="00761202">
      <w:pPr>
        <w:spacing w:line="259" w:lineRule="auto"/>
        <w:ind w:firstLine="0"/>
        <w:rPr>
          <w:rFonts w:eastAsia="Calibri" w:cs="Times New Roman"/>
          <w:sz w:val="24"/>
          <w:szCs w:val="24"/>
          <w:lang w:eastAsia="en-US"/>
        </w:rPr>
      </w:pPr>
      <w:r w:rsidRPr="00FC097D">
        <w:rPr>
          <w:rFonts w:eastAsia="Calibri" w:cs="Times New Roman"/>
          <w:sz w:val="24"/>
          <w:szCs w:val="24"/>
          <w:lang w:eastAsia="en-US"/>
        </w:rPr>
        <w:t>Хатуев Ӏ-Хь.</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b/>
          <w:sz w:val="24"/>
          <w:szCs w:val="24"/>
          <w:lang w:val="tt-RU" w:eastAsia="en-US"/>
        </w:rPr>
      </w:pPr>
      <w:r w:rsidRPr="00417C27">
        <w:rPr>
          <w:rFonts w:eastAsia="SchoolBookTatMFOTF" w:cs="Times New Roman"/>
          <w:b/>
          <w:sz w:val="24"/>
          <w:szCs w:val="24"/>
          <w:lang w:val="tt-RU" w:eastAsia="en-US"/>
        </w:rPr>
        <w:t>Х</w:t>
      </w:r>
      <w:r>
        <w:rPr>
          <w:rFonts w:eastAsia="SchoolBookTatMFOTF" w:cs="Times New Roman"/>
          <w:b/>
          <w:sz w:val="24"/>
          <w:szCs w:val="24"/>
          <w:lang w:val="tt-RU" w:eastAsia="en-US"/>
        </w:rPr>
        <w:t xml:space="preserve">алкъан барта кхолларалла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SchoolBookTatMFOTF" w:cs="Times New Roman"/>
          <w:sz w:val="24"/>
          <w:szCs w:val="24"/>
          <w:lang w:val="tt-RU" w:eastAsia="en-US"/>
        </w:rPr>
        <w:t xml:space="preserve">Аганан иллеш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SchoolBookTatMFOTF" w:cs="Times New Roman"/>
          <w:sz w:val="24"/>
          <w:szCs w:val="24"/>
          <w:lang w:val="tt-RU" w:eastAsia="en-US"/>
        </w:rPr>
        <w:t xml:space="preserve"> Чехкааларш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SchoolBookTatMFOTF" w:cs="Times New Roman"/>
          <w:sz w:val="24"/>
          <w:szCs w:val="24"/>
          <w:lang w:val="tt-RU" w:eastAsia="en-US"/>
        </w:rPr>
        <w:t xml:space="preserve">Дагардарш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SchoolBookTatMFOTF" w:cs="Times New Roman"/>
          <w:sz w:val="24"/>
          <w:szCs w:val="24"/>
          <w:lang w:val="tt-RU" w:eastAsia="en-US"/>
        </w:rPr>
        <w:t xml:space="preserve">Кицанаш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SchoolBookTatMFOTF" w:cs="Times New Roman"/>
          <w:sz w:val="24"/>
          <w:szCs w:val="24"/>
          <w:lang w:val="tt-RU" w:eastAsia="en-US"/>
        </w:rPr>
        <w:t xml:space="preserve">ХӀетал-металш  </w:t>
      </w:r>
    </w:p>
    <w:p w:rsidR="00761202" w:rsidRPr="00417C27" w:rsidRDefault="00761202" w:rsidP="00761202">
      <w:pPr>
        <w:spacing w:line="259" w:lineRule="auto"/>
        <w:ind w:firstLine="0"/>
        <w:rPr>
          <w:rFonts w:eastAsia="Calibri" w:cs="Times New Roman"/>
          <w:b/>
          <w:sz w:val="24"/>
          <w:szCs w:val="24"/>
          <w:lang w:val="tt-RU" w:eastAsia="en-US"/>
        </w:rPr>
      </w:pPr>
      <w:r w:rsidRPr="00417C27">
        <w:rPr>
          <w:rFonts w:eastAsia="SchoolBookTatMFOTF" w:cs="Times New Roman"/>
          <w:sz w:val="24"/>
          <w:szCs w:val="24"/>
          <w:lang w:val="tt-RU" w:eastAsia="en-US"/>
        </w:rPr>
        <w:t xml:space="preserve"> Нохчийн халкъан туьйранаш. </w:t>
      </w:r>
      <w:r w:rsidRPr="00417C27">
        <w:rPr>
          <w:rFonts w:eastAsia="Calibri" w:cs="Times New Roman"/>
          <w:sz w:val="24"/>
          <w:szCs w:val="24"/>
          <w:lang w:val="tt-RU" w:eastAsia="en-US"/>
        </w:rPr>
        <w:t>«</w:t>
      </w:r>
      <w:r w:rsidRPr="00417C27">
        <w:rPr>
          <w:rFonts w:eastAsia="SchoolBookTatMFOTF" w:cs="Times New Roman"/>
          <w:sz w:val="24"/>
          <w:szCs w:val="24"/>
          <w:lang w:val="tt-RU" w:eastAsia="en-US"/>
        </w:rPr>
        <w:t xml:space="preserve">Тамашийна йоӀ». </w:t>
      </w:r>
      <w:r w:rsidRPr="00417C27">
        <w:rPr>
          <w:rFonts w:eastAsia="Calibri" w:cs="Times New Roman"/>
          <w:sz w:val="24"/>
          <w:szCs w:val="24"/>
          <w:lang w:val="tt-RU" w:eastAsia="en-US"/>
        </w:rPr>
        <w:t>«</w:t>
      </w:r>
      <w:r w:rsidRPr="00417C27">
        <w:rPr>
          <w:rFonts w:eastAsia="SchoolBookTatMFOTF" w:cs="Times New Roman"/>
          <w:sz w:val="24"/>
          <w:szCs w:val="24"/>
          <w:lang w:val="tt-RU" w:eastAsia="en-US"/>
        </w:rPr>
        <w:t xml:space="preserve">Жоьра-Баба». </w:t>
      </w:r>
      <w:r w:rsidRPr="00417C27">
        <w:rPr>
          <w:rFonts w:eastAsia="Calibri" w:cs="Times New Roman"/>
          <w:sz w:val="24"/>
          <w:szCs w:val="24"/>
          <w:lang w:val="tt-RU" w:eastAsia="en-US"/>
        </w:rPr>
        <w:t>«</w:t>
      </w:r>
      <w:r w:rsidRPr="00417C27">
        <w:rPr>
          <w:rFonts w:eastAsia="SchoolBookTatMFOTF" w:cs="Times New Roman"/>
          <w:sz w:val="24"/>
          <w:szCs w:val="24"/>
          <w:lang w:val="tt-RU" w:eastAsia="en-US"/>
        </w:rPr>
        <w:t>Хьекъале Ӏу» йа</w:t>
      </w:r>
      <w:r w:rsidRPr="00417C27">
        <w:rPr>
          <w:rFonts w:eastAsia="Calibri" w:cs="Times New Roman"/>
          <w:sz w:val="24"/>
          <w:szCs w:val="24"/>
          <w:lang w:val="tt-RU" w:eastAsia="en-US"/>
        </w:rPr>
        <w:t xml:space="preserve"> «Борззий, цхьогаллий, ломмий</w:t>
      </w:r>
      <w:r w:rsidRPr="00417C27">
        <w:rPr>
          <w:rFonts w:eastAsia="SchoolBookTatMFOTF" w:cs="Times New Roman"/>
          <w:sz w:val="24"/>
          <w:szCs w:val="24"/>
          <w:lang w:val="tt-RU" w:eastAsia="en-US"/>
        </w:rPr>
        <w:t>»</w:t>
      </w:r>
      <w:r w:rsidRPr="00417C27">
        <w:rPr>
          <w:rFonts w:eastAsia="Calibri" w:cs="Times New Roman"/>
          <w:sz w:val="24"/>
          <w:szCs w:val="24"/>
          <w:lang w:val="tt-RU" w:eastAsia="en-US"/>
        </w:rPr>
        <w:t>, «Цхьогаллий, пхьагаллий</w:t>
      </w:r>
      <w:r w:rsidRPr="00417C27">
        <w:rPr>
          <w:rFonts w:eastAsia="SchoolBookTatMFOTF" w:cs="Times New Roman"/>
          <w:sz w:val="24"/>
          <w:szCs w:val="24"/>
          <w:lang w:val="tt-RU" w:eastAsia="en-US"/>
        </w:rPr>
        <w:t>»</w:t>
      </w:r>
      <w:r w:rsidRPr="00417C27">
        <w:rPr>
          <w:rFonts w:eastAsia="Calibri" w:cs="Times New Roman"/>
          <w:sz w:val="24"/>
          <w:szCs w:val="24"/>
          <w:lang w:val="tt-RU" w:eastAsia="en-US"/>
        </w:rPr>
        <w:t xml:space="preserve"> (вариативни дакъа)</w:t>
      </w:r>
      <w:r w:rsidRPr="00417C27">
        <w:rPr>
          <w:rFonts w:eastAsia="SchoolBookTatMFOTF" w:cs="Times New Roman"/>
          <w:sz w:val="24"/>
          <w:szCs w:val="24"/>
          <w:lang w:val="tt-RU" w:eastAsia="en-US"/>
        </w:rPr>
        <w:t xml:space="preserve"> </w:t>
      </w:r>
    </w:p>
    <w:p w:rsidR="00761202" w:rsidRPr="00417C27" w:rsidRDefault="00761202" w:rsidP="00761202">
      <w:pPr>
        <w:spacing w:line="259" w:lineRule="auto"/>
        <w:ind w:firstLine="0"/>
        <w:rPr>
          <w:rFonts w:eastAsia="Calibri" w:cs="Times New Roman"/>
          <w:b/>
          <w:sz w:val="24"/>
          <w:szCs w:val="24"/>
          <w:lang w:eastAsia="en-US"/>
        </w:rPr>
      </w:pPr>
      <w:r w:rsidRPr="00417C27">
        <w:rPr>
          <w:rFonts w:eastAsia="Calibri" w:cs="Times New Roman"/>
          <w:b/>
          <w:sz w:val="24"/>
          <w:szCs w:val="24"/>
          <w:lang w:eastAsia="en-US"/>
        </w:rPr>
        <w:t xml:space="preserve">ГӀиллакх-оьздангаллин дакъа </w:t>
      </w:r>
      <w:r w:rsidRPr="00417C27">
        <w:rPr>
          <w:rFonts w:eastAsia="Calibri" w:cs="Times New Roman"/>
          <w:sz w:val="24"/>
          <w:szCs w:val="24"/>
          <w:lang w:eastAsia="en-US"/>
        </w:rPr>
        <w:t>(вариативни дакъа)</w:t>
      </w:r>
      <w:r>
        <w:rPr>
          <w:rFonts w:eastAsia="Calibri" w:cs="Times New Roman"/>
          <w:b/>
          <w:sz w:val="24"/>
          <w:szCs w:val="24"/>
          <w:lang w:eastAsia="en-US"/>
        </w:rPr>
        <w:t xml:space="preserve"> </w:t>
      </w:r>
    </w:p>
    <w:p w:rsidR="00761202" w:rsidRPr="00417C27" w:rsidRDefault="00761202" w:rsidP="00761202">
      <w:pPr>
        <w:tabs>
          <w:tab w:val="left" w:pos="4018"/>
        </w:tabs>
        <w:autoSpaceDE w:val="0"/>
        <w:autoSpaceDN w:val="0"/>
        <w:adjustRightInd w:val="0"/>
        <w:spacing w:line="240" w:lineRule="auto"/>
        <w:ind w:firstLine="0"/>
        <w:jc w:val="left"/>
        <w:rPr>
          <w:rFonts w:eastAsia="Calibri" w:cs="Times New Roman"/>
          <w:sz w:val="24"/>
          <w:szCs w:val="24"/>
          <w:lang w:val="tt-RU" w:eastAsia="en-US"/>
        </w:rPr>
      </w:pPr>
      <w:r w:rsidRPr="00417C27">
        <w:rPr>
          <w:rFonts w:eastAsia="Calibri" w:cs="Times New Roman"/>
          <w:sz w:val="24"/>
          <w:szCs w:val="24"/>
          <w:lang w:val="tt-RU" w:eastAsia="en-US"/>
        </w:rPr>
        <w:t>ДоттагӀалла</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Calibri" w:cs="Times New Roman"/>
          <w:sz w:val="24"/>
          <w:szCs w:val="24"/>
          <w:lang w:val="tt-RU" w:eastAsia="en-US"/>
        </w:rPr>
        <w:t xml:space="preserve">Де, буьйса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Calibri" w:cs="Times New Roman"/>
          <w:sz w:val="24"/>
          <w:szCs w:val="24"/>
          <w:lang w:val="tt-RU" w:eastAsia="en-US"/>
        </w:rPr>
        <w:t xml:space="preserve">Дайна де </w:t>
      </w:r>
    </w:p>
    <w:p w:rsidR="00761202" w:rsidRPr="00417C27" w:rsidRDefault="00761202" w:rsidP="00761202">
      <w:pPr>
        <w:tabs>
          <w:tab w:val="left" w:pos="4018"/>
        </w:tabs>
        <w:autoSpaceDE w:val="0"/>
        <w:autoSpaceDN w:val="0"/>
        <w:adjustRightInd w:val="0"/>
        <w:spacing w:line="240" w:lineRule="auto"/>
        <w:ind w:firstLine="0"/>
        <w:jc w:val="left"/>
        <w:rPr>
          <w:rFonts w:eastAsia="Calibri" w:cs="Times New Roman"/>
          <w:sz w:val="24"/>
          <w:szCs w:val="24"/>
          <w:lang w:val="tt-RU" w:eastAsia="en-US"/>
        </w:rPr>
      </w:pPr>
      <w:r w:rsidRPr="00417C27">
        <w:rPr>
          <w:rFonts w:eastAsia="Calibri" w:cs="Times New Roman"/>
          <w:sz w:val="24"/>
          <w:szCs w:val="24"/>
          <w:lang w:val="tt-RU" w:eastAsia="en-US"/>
        </w:rPr>
        <w:t xml:space="preserve">Беркат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Calibri" w:cs="Times New Roman"/>
          <w:sz w:val="24"/>
          <w:szCs w:val="24"/>
          <w:lang w:val="tt-RU" w:eastAsia="en-US"/>
        </w:rPr>
        <w:t xml:space="preserve">Махмаев Ж. Делалой вай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Calibri" w:cs="Times New Roman"/>
          <w:sz w:val="24"/>
          <w:szCs w:val="24"/>
          <w:lang w:val="tt-RU" w:eastAsia="en-US"/>
        </w:rPr>
        <w:t xml:space="preserve">Хатуев Ӏ. Зингат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Calibri" w:cs="Times New Roman"/>
          <w:sz w:val="24"/>
          <w:szCs w:val="24"/>
          <w:lang w:val="tt-RU" w:eastAsia="en-US"/>
        </w:rPr>
        <w:t xml:space="preserve">Демеев Ӏ. Малонче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Calibri" w:cs="Times New Roman"/>
          <w:sz w:val="24"/>
          <w:szCs w:val="24"/>
          <w:lang w:eastAsia="en-US"/>
        </w:rPr>
        <w:t xml:space="preserve">Эдилов С. ГӀан </w:t>
      </w:r>
    </w:p>
    <w:p w:rsidR="00761202" w:rsidRPr="00417C27" w:rsidRDefault="00761202" w:rsidP="00761202">
      <w:pPr>
        <w:tabs>
          <w:tab w:val="left" w:pos="4018"/>
        </w:tabs>
        <w:autoSpaceDE w:val="0"/>
        <w:autoSpaceDN w:val="0"/>
        <w:adjustRightInd w:val="0"/>
        <w:spacing w:line="240" w:lineRule="auto"/>
        <w:ind w:firstLine="0"/>
        <w:jc w:val="left"/>
        <w:rPr>
          <w:rFonts w:eastAsia="SchoolBookTatMFOTF" w:cs="Times New Roman"/>
          <w:sz w:val="24"/>
          <w:szCs w:val="24"/>
          <w:lang w:val="tt-RU" w:eastAsia="en-US"/>
        </w:rPr>
      </w:pPr>
      <w:r w:rsidRPr="00417C27">
        <w:rPr>
          <w:rFonts w:eastAsia="SchoolBookTatMFOTF" w:cs="Times New Roman"/>
          <w:sz w:val="24"/>
          <w:szCs w:val="24"/>
          <w:lang w:val="tt-RU" w:eastAsia="en-US"/>
        </w:rPr>
        <w:t xml:space="preserve">Деза дешнаш </w:t>
      </w:r>
    </w:p>
    <w:p w:rsidR="00761202" w:rsidRPr="008117AA" w:rsidRDefault="00761202" w:rsidP="00761202">
      <w:pPr>
        <w:spacing w:line="259" w:lineRule="auto"/>
        <w:ind w:firstLine="0"/>
        <w:jc w:val="left"/>
        <w:rPr>
          <w:rFonts w:eastAsia="Calibri" w:cs="Times New Roman"/>
          <w:b/>
          <w:sz w:val="22"/>
          <w:szCs w:val="24"/>
          <w:lang w:val="tt-RU" w:eastAsia="en-US"/>
        </w:rPr>
      </w:pPr>
      <w:r w:rsidRPr="008117AA">
        <w:rPr>
          <w:rFonts w:eastAsia="Calibri" w:cs="Times New Roman"/>
          <w:b/>
          <w:sz w:val="22"/>
          <w:szCs w:val="24"/>
          <w:lang w:val="tt-RU" w:eastAsia="en-US"/>
        </w:rPr>
        <w:t xml:space="preserve">Кхечу  къаьмнийн  литература </w:t>
      </w:r>
    </w:p>
    <w:p w:rsidR="00761202" w:rsidRPr="00417C27" w:rsidRDefault="00761202" w:rsidP="00761202">
      <w:pPr>
        <w:spacing w:line="259" w:lineRule="auto"/>
        <w:ind w:firstLine="0"/>
        <w:rPr>
          <w:rFonts w:eastAsia="Calibri" w:cs="Times New Roman"/>
          <w:b/>
          <w:sz w:val="24"/>
          <w:szCs w:val="24"/>
          <w:lang w:val="tt-RU" w:eastAsia="en-US"/>
        </w:rPr>
      </w:pPr>
      <w:r w:rsidRPr="008117AA">
        <w:rPr>
          <w:rFonts w:eastAsia="Calibri" w:cs="Times New Roman"/>
          <w:sz w:val="24"/>
          <w:szCs w:val="24"/>
          <w:lang w:val="tt-RU" w:eastAsia="en-US"/>
        </w:rPr>
        <w:t>Осеева В. – дийцарш «Цхьаьна», «Иштта дӀа»; Сутеев В. – туьйра «Ӏаж».</w:t>
      </w:r>
    </w:p>
    <w:p w:rsidR="00761202" w:rsidRDefault="00761202" w:rsidP="00761202">
      <w:pPr>
        <w:widowControl w:val="0"/>
        <w:autoSpaceDE w:val="0"/>
        <w:autoSpaceDN w:val="0"/>
        <w:spacing w:line="254" w:lineRule="auto"/>
        <w:ind w:right="113" w:firstLine="0"/>
        <w:rPr>
          <w:rFonts w:eastAsia="Times New Roman" w:cs="Times New Roman"/>
          <w:b/>
          <w:w w:val="115"/>
          <w:sz w:val="24"/>
          <w:szCs w:val="24"/>
          <w:lang w:val="tt-RU" w:eastAsia="en-US"/>
        </w:rPr>
      </w:pPr>
      <w:r>
        <w:rPr>
          <w:rFonts w:eastAsia="Times New Roman" w:cs="Times New Roman"/>
          <w:b/>
          <w:w w:val="115"/>
          <w:sz w:val="24"/>
          <w:szCs w:val="24"/>
          <w:lang w:val="tt-RU" w:eastAsia="en-US"/>
        </w:rPr>
        <w:t xml:space="preserve"> </w:t>
      </w:r>
    </w:p>
    <w:p w:rsidR="00761202" w:rsidRDefault="00761202" w:rsidP="00761202">
      <w:pPr>
        <w:widowControl w:val="0"/>
        <w:autoSpaceDE w:val="0"/>
        <w:autoSpaceDN w:val="0"/>
        <w:spacing w:line="254" w:lineRule="auto"/>
        <w:ind w:right="113" w:firstLine="0"/>
        <w:rPr>
          <w:rFonts w:eastAsia="Times New Roman" w:cs="Times New Roman"/>
          <w:b/>
          <w:w w:val="115"/>
          <w:sz w:val="24"/>
          <w:szCs w:val="24"/>
          <w:lang w:val="tt-RU" w:eastAsia="en-US"/>
        </w:rPr>
      </w:pPr>
      <w:r>
        <w:rPr>
          <w:rFonts w:eastAsia="Times New Roman" w:cs="Times New Roman"/>
          <w:b/>
          <w:w w:val="115"/>
          <w:sz w:val="24"/>
          <w:szCs w:val="24"/>
          <w:lang w:val="tt-RU" w:eastAsia="en-US"/>
        </w:rPr>
        <w:t>Нохчийн литература</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Нохчийн халкъан барта кхолларалла («Чеченское устное народное творчество»)</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Дагардарш, чехкааларш (Считалки, скороговорки).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Аганан эшарш (Колыбельные песни).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ХӀетал-металш (Загадки).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       Нохчийн халкъан туьйранаш (Чеченские народные сказки):</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Сказка «Цхьогаллий, пхьагаллий» («Лиса и заяц»).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Сказка «Цхьа буьртиг» («Одно зернышко»).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Сказка «Тамашийна йоI» («Чудесная девочка»).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Правила чтения. Сказка «Стеснительные буквы».</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lastRenderedPageBreak/>
        <w:t xml:space="preserve">ХIара доккха дуьне (Этот большой мир)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Мамакаев А. Стихотворение «БIаьсте, бIаьсте» («Весна, весна»).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Кибиев М. Стихотворение «Орга» («Аргун»).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Ахмадов М. Стихотворение «Писулиг» («Котенок»).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Абубакарова П. Сказка «Дей, буьйсий» («День и ночь»).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Гацаев С. Стихотворение «Борз» («Волк»).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Яшуркаев С. Стихотворение «Ларло!» («Осторожно!»)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Махмаев Ж. Рассказ «ЦIахь йац, алахьа» («Скажи, что нет дома...»).</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Вагапов А. Стихотворение «Терахьаш» («Числа»).</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Махмаев Ж. Стихотворение «Сан пIелгаш» («Мои пальцы»).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Мамакаев Э. Стихотворение «ХIорд дуьрий бен хуьлуш бац» («Море бывает только соленым»).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Эдильсултанов А. Стихотворение «Маьлхан зIаьнар» («Солнечный луч»).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Юсупов А. Стихотворение «Муха кхиъна туьйранаш» («Как появились сказки»).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Хатуев А.-Х. Стихотворение «ЭтмаьIиг» («Улитка»).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Ахмадов М. Стихотворение «Самукъане абат» («Веселая азбука»).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Демеев И. Стихотворение «ХIун де ас?» («Что мне делать?»).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Хатуев А.-Х. Стихотворение «Iа дIадели» («Зима кончилась»).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Макалов Ш. Стихотворение «Йола бIаьсте» («Приходи, весна»).</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Правила чтения. Дифтонги.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Кхечу къаьмнийн литература (Литература других народов)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Сладков Н. Сказка «Наб муха йо?» («Кто как спит?»). В переводе Джанаралиева И. </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Сутеев В.Г. Сказка «Кхо цициг-кIорни» («Три котенка»). В переводе Петировой П.</w:t>
      </w:r>
    </w:p>
    <w:p w:rsidR="00761202" w:rsidRPr="00AB07C2" w:rsidRDefault="00761202" w:rsidP="00761202">
      <w:pPr>
        <w:spacing w:line="259" w:lineRule="auto"/>
        <w:ind w:firstLine="0"/>
        <w:jc w:val="left"/>
        <w:rPr>
          <w:rFonts w:eastAsia="Calibri" w:cs="Times New Roman"/>
          <w:sz w:val="24"/>
          <w:szCs w:val="24"/>
          <w:lang w:eastAsia="en-US"/>
        </w:rPr>
      </w:pPr>
      <w:r w:rsidRPr="00AB07C2">
        <w:rPr>
          <w:rFonts w:eastAsia="Calibri" w:cs="Times New Roman"/>
          <w:sz w:val="24"/>
          <w:szCs w:val="24"/>
          <w:lang w:eastAsia="en-US"/>
        </w:rPr>
        <w:t xml:space="preserve">Осеева В.А. Рассказ «Цхьаьна» («Вместе»). В переводе Петировой П. </w:t>
      </w:r>
    </w:p>
    <w:p w:rsidR="00761202" w:rsidRPr="00417C27" w:rsidRDefault="00761202" w:rsidP="00761202">
      <w:pPr>
        <w:spacing w:after="160" w:line="256" w:lineRule="auto"/>
        <w:ind w:firstLine="0"/>
        <w:rPr>
          <w:rFonts w:eastAsia="Calibri" w:cs="Times New Roman"/>
          <w:b/>
          <w:sz w:val="32"/>
          <w:szCs w:val="32"/>
          <w:lang w:eastAsia="en-US"/>
        </w:rPr>
      </w:pPr>
      <w:r>
        <w:rPr>
          <w:rFonts w:eastAsia="Calibri" w:cs="Times New Roman"/>
          <w:b/>
          <w:sz w:val="28"/>
          <w:szCs w:val="24"/>
          <w:lang w:eastAsia="en-US"/>
        </w:rPr>
        <w:t xml:space="preserve">                                                       </w:t>
      </w:r>
      <w:r w:rsidRPr="00417C27">
        <w:rPr>
          <w:rFonts w:eastAsia="Calibri" w:cs="Times New Roman"/>
          <w:b/>
          <w:sz w:val="32"/>
          <w:szCs w:val="32"/>
          <w:lang w:eastAsia="en-US"/>
        </w:rPr>
        <w:t>2 класс</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Вводный урок Демеев А. Стихотворение «Нохчийчоь» («Чечня»).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 «Уггар дика доттагӀ – жайна» («Книга – лучший друг») Ахмадов М. Стихотворение «Жайна» («Книга»).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«Нохчийн халкъан барта кхолларалла» («Чеченское устное народное творчество») Дагардарш (Считалки).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Чехкааларш (Скороговорки).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ХӀетал-металш (Загадки).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Кицанаш (Пословицы).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Нохчийн халкъан туьйранаш (Чеченские народные сказки)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«Бабин ЧӀирдиг» («Бабушкин Чирдиг») «Зуьно дина хӀилла» («Как еж схитрил») «Газа-гуьзалгаш» («Козлята»).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Самукъане агIонаш (Веселые страницы)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Дов дIадоккхуш олу дешнаш (Слова примирения)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Бер хьостуш олу дешнаш (Ласковые слова в адрес маленького ребенка)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«Сан Даймехкан коьрта гӀала» («Главный город моей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Республики»)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Макалов Ш. Стихотворение «Соьлжа-ГӀала» («Грозный»).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Хасаров Ш. Стихотворение «СтиглагӀала» («Небоскреб»).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Яшуркаев С. Стихотворение «Светофор».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«Дашо гуьйре» («Золотая осень»)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Макалов Ш. Стихотворение «Гуьйре» («Осень»).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Сейлмуханов М. Стихотворение «Деса Ӏалам» («Опустевшая природа»).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Тапалаева А. Сказка «Малонча» («Лодырь»).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Батаева Х. Стихотворение «Гуьйре» («Осень»).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Познавательный текст «Рифма»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 xml:space="preserve">Абубакарова П. Стихотворение «Дешнех ловзар» («Игра в слова»).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«Деша журнал «СтелаӀад»! («Читай журнал «СтелаӀад»!)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Макалов Ш. Стихотворение «СтелаӀад» («Радуга»).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Толстой Л. Текст-рассуждение «ХӀорда чуьра хи стенга доьду?» Гочдинарг – Бадаева I. («Куда девается вода из моря?» В переводе Бадаевой А. ).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Юсупов I. Стихотворение «Дита хьоза» («Не трогай воробья»).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Бераша олу… (Дети говорят…)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«СтелаIодан» дошам (Словарь «СтелаIад»).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«Сан доьзалан йовхо» («Тепло моей семьи») Сулейманов А. Стихотворение «Нана» («Мать»).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Гайсултанов I. Рассказ «БӀоба эккхор» («Прогнать чудовище»).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Демеев I. Стихотворение «Дадин зезаг» («Дедушкин цветок»).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Шамилов С. Сказка «Жима цӀа» («Маленький домик»).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Махмаев Ж. Рассказ «Деза денош» («Праздничные дни»).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Веселые страницы.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Гацаев С. Стихотворение «Жимачу кӀентан ойланаш» («Мечты маленького мальчика»).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Познавательный текст «Нийса а, тIееъна а маьIна». («Прямое и переносно значение»).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«Марша да хьо, керла ло!» («Добро пожаловать, новый снег!»)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Кагерманов Д. Стихотворение «ГӀура-Дада» («Дед-Мороз»).</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Тапалаева А. Сказка «Керла Шо кхана хир ду» («Новый Год будет завтра»).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Хатуев I.-Хь. Стихотворение «Керла ло» («Новый снег»).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Гадаев М.-С. Стихотворение «Жимачу кӀентан илли» («Песня маленького мальчика»).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Сейлмуханов М. Стихотворение «Хьоза» («Воробей»).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Яралиев Ю. Рассказ «КӀайн Ӏахар» («Белый ягненок»).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Веселые страницы.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Мамакаев Э. Стихотворение «Гуди» («Гуди»).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«Ваха Ӏама» («Научиться жить»)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Аболханов Хь. Стихотворение «Ваха Ӏама» («Научиться жить»).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Махмаев Ж. Рассказ «Дика лар» («Хороший след»).</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Хатуев I.-Хь. Стихотворение «Теша» («Верю»).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Ахмадов М. Рассказ «Дада волчохь, йуьртахь» («В селе у дедушки»).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Яралиев Ю. Стихотворение «Марха къобалдойла» («С праздником разговения»).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«Вайн кегий доттагӀий» («Наши маленькие друзья») Демеев I. Стихотворение «ГӀаз» («Гусь»).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Хасаров Ш. Стихотворение «Жима кхор» («Маленькая груша»).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Хасаев Хь. Рассказ «Лийчар» («Купание»). Веселые страницы.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Сакаева М. Стихотворение «Кертахь лелаш нӀаьна йу» («Ходит петух в саду»).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БӀаьсте йогӀу, бӀаьсте йогӀу! («Весна идет, весна идет!») Сатуев Хь. Стихотворение «БӀаьсте йогӀу» («Весна идет»). Демеев I. Стихотворение «Сан совгӀат» («Мой подарок»).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Цугаев С. Стихотворение «Со мамел хьалха хьалагӀоттур йу…» («Я встану раньше мамы…»).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Макалов Ш. Стихотворение «Сийна бӀаьсте» («Зеленая весна»).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Бексултанов М. Рассказ «БӀаьстенан дийнахь» («В весенний день»).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Сейлмуханов М. Стихотворение «Кхечи бӀаьсте» («Наступила весна»).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Веселые страницы.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Талхадов Хь. Стихотворение «БӀаьсте» («Весна»).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Арсанукаев Ш. ХӀетал-металш (Загадки).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«Даймохк» («Родина»)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Ахмадов М. Стихотворение «Даймохк» («Родина»).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Бексултанов М. Рассказ «Даймохк бохург хIун ду?» («Что значит Родина?»).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Абубакарова П. Стихотворение «Соьлжа-ГӀала» («Грозный»).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Окуев Ш. Стихотворение «Даймохк» («Родина»).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Батаева Х. Стихотворение «КӀиран ворхӀ де» («Семь дней недели»).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 xml:space="preserve">Анзорова Б. Стихотворение «Турпала Ханпаша» («Герой Ханпаша»).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«Аьхке» («Лето»)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Макалов Ш. Стихотворение «Аьхке» («Лето»).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Магомаева М. . Рассказ «БаӀ» («Колючка»).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Макалов Ш. Стихотворение «Къоршкъари» («Коршкари»).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 «Кхечу къаьмнийн литература» («Литература других народов»)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Толстой Л. Сказка «Воккха стаггий, хинаний». Гочдинарг – Бисултанов А. («Мужик и водяной» В переводе Бисултанова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Вежарий ГриммгӀар. Сказка «Хударан кхаба». Гочдинарг –  Муртазов I. («Горшочек каши» В переводе Муртазова А.).</w:t>
      </w:r>
      <w:r w:rsidRPr="00417C27">
        <w:rPr>
          <w:rFonts w:eastAsia="Calibri" w:cs="Times New Roman"/>
          <w:sz w:val="24"/>
          <w:szCs w:val="24"/>
          <w:lang w:eastAsia="en-US"/>
        </w:rPr>
        <w:t> </w:t>
      </w:r>
    </w:p>
    <w:p w:rsidR="00987F6C" w:rsidRDefault="00987F6C" w:rsidP="00761202">
      <w:pPr>
        <w:spacing w:line="256" w:lineRule="auto"/>
        <w:ind w:firstLine="0"/>
        <w:jc w:val="center"/>
        <w:rPr>
          <w:rFonts w:eastAsia="Calibri" w:cs="Times New Roman"/>
          <w:b/>
          <w:sz w:val="28"/>
          <w:szCs w:val="28"/>
          <w:lang w:eastAsia="en-US"/>
        </w:rPr>
      </w:pPr>
    </w:p>
    <w:p w:rsidR="00761202" w:rsidRPr="00417C27" w:rsidRDefault="00761202" w:rsidP="00761202">
      <w:pPr>
        <w:spacing w:line="256" w:lineRule="auto"/>
        <w:ind w:firstLine="0"/>
        <w:jc w:val="center"/>
        <w:rPr>
          <w:rFonts w:eastAsia="Calibri" w:cs="Times New Roman"/>
          <w:b/>
          <w:sz w:val="28"/>
          <w:szCs w:val="28"/>
          <w:lang w:eastAsia="en-US"/>
        </w:rPr>
      </w:pPr>
      <w:r w:rsidRPr="00417C27">
        <w:rPr>
          <w:rFonts w:eastAsia="Calibri" w:cs="Times New Roman"/>
          <w:b/>
          <w:sz w:val="28"/>
          <w:szCs w:val="28"/>
          <w:lang w:eastAsia="en-US"/>
        </w:rPr>
        <w:t>3 класс</w:t>
      </w:r>
    </w:p>
    <w:p w:rsidR="00761202" w:rsidRPr="00417C27" w:rsidRDefault="00761202" w:rsidP="00761202">
      <w:pPr>
        <w:spacing w:line="256" w:lineRule="auto"/>
        <w:ind w:firstLine="0"/>
        <w:jc w:val="center"/>
        <w:rPr>
          <w:rFonts w:eastAsia="Calibri" w:cs="Times New Roman"/>
          <w:b/>
          <w:sz w:val="28"/>
          <w:szCs w:val="28"/>
          <w:lang w:eastAsia="en-US"/>
        </w:rPr>
      </w:pPr>
      <w:r w:rsidRPr="00417C27">
        <w:rPr>
          <w:rFonts w:eastAsia="Calibri" w:cs="Times New Roman"/>
          <w:b/>
          <w:sz w:val="28"/>
          <w:szCs w:val="28"/>
          <w:lang w:eastAsia="en-US"/>
        </w:rPr>
        <w:t>Вводный урок</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Макалов Ш. Стихотворение «Ларделаш латта» («Берегите землю»).</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«Кхетаман орам» («Корень знаний»)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Демеев I. Стихотворение «Кхетаман орам» («Корень знаний»).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Высказывания известных людей о книгах и чтении.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Текст о библиотеках, их устройстве, о крупнейших библиотеках ЧР.</w:t>
      </w:r>
    </w:p>
    <w:p w:rsidR="00761202" w:rsidRPr="00417C27" w:rsidRDefault="00761202" w:rsidP="00761202">
      <w:pPr>
        <w:spacing w:line="256" w:lineRule="auto"/>
        <w:ind w:firstLine="0"/>
        <w:jc w:val="left"/>
        <w:rPr>
          <w:rFonts w:eastAsia="Calibri" w:cs="Times New Roman"/>
          <w:b/>
          <w:sz w:val="24"/>
          <w:szCs w:val="24"/>
          <w:lang w:eastAsia="en-US"/>
        </w:rPr>
      </w:pPr>
      <w:r w:rsidRPr="00417C27">
        <w:rPr>
          <w:rFonts w:eastAsia="Calibri" w:cs="Times New Roman"/>
          <w:sz w:val="24"/>
          <w:szCs w:val="24"/>
          <w:lang w:eastAsia="en-US"/>
        </w:rPr>
        <w:t>«</w:t>
      </w:r>
      <w:r w:rsidRPr="00417C27">
        <w:rPr>
          <w:rFonts w:eastAsia="Calibri" w:cs="Times New Roman"/>
          <w:b/>
          <w:sz w:val="24"/>
          <w:szCs w:val="24"/>
          <w:lang w:eastAsia="en-US"/>
        </w:rPr>
        <w:t xml:space="preserve">Гуьйре» («Осень»)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Гацаев С. Стихотворение «ДогӀа догӀуш ду» («Дождь идет»).</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Сакаева М. Стихотворение «Йац хьо, гуьйре, дагна чевне» («Ты не ранишь сердце, осень»).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Хасаев Хь. Рассказ «Шийла Ӏуьйре» («Холодное утро»).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Сулейманова З. Стихотворение «ГӀаргӀулеш» («Журавли»). «Берийн йаздархой» («Детские писатели»)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Гайсултанов I. Рассказ «Ӏалам хаздан деза» («Природу надо благоустраивать»).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Саракаев Хь. Стихотворение «Дика кӀант Муса» («Хороший мальчик Муса»).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Кагерманов Д. Стихотворение «Маьлхан хӀуш» («Подсолнухи»).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Махмаев Ж. Рассказ «ГӀуоралгаш» («Мороженое»).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«Йаздархойн туьйранаш» («Авторские сказки») Гелагаев С.-М. Стихотворение «Туьйранан новкъадалар» («Сказка вышла в путь»).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Дикаев Б. Сказка «КӀайн полларчий стенга даха-те?» («Куда подевались белые бабочки?»).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Сулейманова З. Сказка «Догмайра Шахьсан» («Отважный Шахсан»).</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Тапалаева А. Сказка «Массарна дерг – ловзар» («Что всем – праздник»).</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«Хиндолу хьоза бенахь дека» («Будущая птица поет в гнезде»)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Магомадов М. Рассказ «Дуьххьарлера толам» («Первая победа»).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Дакаев С. Стихотворение «Дош» («Слово»).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Гайсултанов I. Рассказ «ЯрагIи» («Яраги»).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«Жима, доккха дуьне» («Маленький большой мир»)</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Батаева Х. Стихотворение «Хьуьно патар хецна…» («Лес пустил почки»).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Мамакаев Э. Стихотворение «Ӏелий, киттий, аьпашший» («Али, шарик и враки»).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Пашаев Н. Стихотворение «Барзо диъна моз» («Мед съел волк»).</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«Ӏалам» («Природа») – 4 ч.</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Гацаев С. Стихотворение «Хьуьнхахь» («В лесу»).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Ахмадов М. Сказка «ГӀундалгӀеш, цӀазамаш, муьргаш, комарш» («Бузина, земляника, калина, ежевика»).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Гелагаев С. Стихотворение «Олхазарийн къамел» («Разговор птиц»).</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Мамакаев М. Стихотворение «Хьуьнан илли» («Лесная песнь»).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«Ӏа» («Зима»)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Ахмадов М. Стихотворение «Керла Шо» («Новый Год»).</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Дикаев М. Стихотворение «Ӏаьнан бӀаьргаш» («Глаза зимы»).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Умхаев Х. Стихотворение «Шийла Ӏа» («Холодная зима»).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Алиев М. Рассказ «Пхьар» («Мастер»).</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Познавательный текст «Метафора».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ДоттагӀалла («Дружба»)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Макалов Ш. Сказка «Кхо полла» («Три бабочки»).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Бексултанов М. Рассказ «ДоттагӀа» («Друг»).</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Демеев I. Стихотворение «ДоттагӀчуьнга кехат» («Письмо другу»).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«Кхечу къаьмнийн фольклор» («Фольклор других народов»)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Русская народная сказка «Тамашийна тамаша, Ӏаламате Ӏаламат» («Чудо-чудное, диво-дивное»).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Грузинская народная сказка «Уггар нуьцкъалниг» («Самый сильный»).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Арабская народная сказка «Синдбад-ХӀордахо» («Синдбад-Мореход»).</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Эстонская народная сказка «ХӀунда ду пхьагалан балда даьттӀа?» («Почему у зайца губа рассечена?»).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«ГӀиллакхан гӀала» («Башня культуры»)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Расумов В. Рассказ «ГӀиллакхан гӀала» («Башня культуры»).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Закриев И. Рассказ «Пеша уллехь къамелаш» («Разговоры у печки»).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Ахмадов М. Стихотворение «Марха досту де» («Праздник разговения»).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«БӀаьсте» («Весна»)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Бексултанов М. Рассказ «БӀаьсте» («Весна»).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Сейлмуханов М.  Стихотворение «Зезагаш» («Цветы»).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Хасаев Хь. Рассказ «Баркалла» («Благодарность»).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Ахмадов М. Стихотворение «БӀаьстенан ловзар» («Праздник весны»).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Гайсултанов I. Рассказ «ЧӀегӀардиган бен» («Гнездо ласточки»).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«Нохчийн махкахь» («На чеченской земле»)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Бухадиев М. Стихотворение «Нохчийн махкахь» («На чеченской земле»).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Пашаев Н. Стихотворение «Даймахке марзо» («Любовь к Родине»).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Хамидов А.-Х. Стихотворение «Зезаг ду бацалахь лепаш…» («Цветок в траве сияет»).</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Абдулаев Л. Стихотворение «ХӀораннан а шен мотт бу» («У всех есть свой язык»).</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Батаева Х. Стихотворение «Йовза кӀорнийн цӀераш» («Названия детенышей»).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Бексултанов М. Рассказ «Турпалхо мила ву?» («Кто такой герой?»).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Ахмадов М. Рассказ «ТӀергӀан пазаташ» («Шерстяные носки»).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Анзорова Б. Стихотворение «Ма гойла» («Да не увидим»). «Нохчийн фольклор» («Чеченский фольклор»)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Сказка «Маьлхан а, бухӀанан а къовсам» («Спор солнца и совы»).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Сказка «КхорбӀелиг» («Чиж»).</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Притча «Ден весет» («Завет отца»).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Сказка «Къинхетаме кӀант» («Добрый парень»).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Сказка «Таллархо» («Охотник»).</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«Аьхке» («Лето»)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Хатуев А.-Х. Стихотворение «Аьхке» («Лето»). </w:t>
      </w:r>
      <w:r w:rsidRPr="00417C27">
        <w:rPr>
          <w:rFonts w:eastAsia="Calibri" w:cs="Times New Roman"/>
          <w:sz w:val="24"/>
          <w:szCs w:val="24"/>
          <w:lang w:eastAsia="en-US"/>
        </w:rPr>
        <w:t> </w:t>
      </w:r>
    </w:p>
    <w:p w:rsidR="00761202" w:rsidRPr="00FC097D" w:rsidRDefault="00761202" w:rsidP="00761202">
      <w:pPr>
        <w:spacing w:line="259" w:lineRule="auto"/>
        <w:ind w:firstLine="0"/>
        <w:jc w:val="center"/>
        <w:rPr>
          <w:rFonts w:eastAsia="Calibri" w:cs="Times New Roman"/>
          <w:b/>
          <w:sz w:val="32"/>
          <w:szCs w:val="32"/>
          <w:lang w:eastAsia="en-US"/>
        </w:rPr>
      </w:pPr>
      <w:r w:rsidRPr="00FC097D">
        <w:rPr>
          <w:rFonts w:eastAsia="Calibri" w:cs="Times New Roman"/>
          <w:b/>
          <w:sz w:val="32"/>
          <w:szCs w:val="32"/>
          <w:lang w:eastAsia="en-US"/>
        </w:rPr>
        <w:t>4 класс</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 xml:space="preserve">«Сан хьоме дай баьхна латта» («Земля отцов») </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Мамакаев М., Гадаев М.-С., Сулейманов А. Отрывки стихотворений о Родине.</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Дакаев С. Стихотворение «Нохчийчоь» («Чечня»).</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Мусаев С. Рассказ «Орамаш» («Корни»).</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Шайхиев Ӏ. Стихотворение «БӀаьвнаш» («Башни»).</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 xml:space="preserve">Ахмадов М. Стихотворение «Нохчийн шира кхерчаш» </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lastRenderedPageBreak/>
        <w:t>(«Древние чеченские очаги»)</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«Вай дуьнен чохь деха…» («Мы живем в этом мире») Яралиев Ю. Притча «ВорхӀ лам» («Семь гор»).</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Макалов Ш. Сказка «Маьлхан хьехам» («Совет солнца»).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Бексултанов М. Рассказ «Баьпкан цуьргаш» («Крошки хлеба»).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Цуруев Ш. Стихотворение «ДоттагӀий-бӀаьвнаш» («Друзья-башни»).</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«Исбаьхьа Ӏалам нохчийн поэзехь» («Красота природы в чеченской поэзии»)</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Мамакаев М. Стихотворение «Гуьйре» («Осень»).</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Арсанукаев Ш. Стихотворение «Гуьйренан тӀуьначу бешахь ду тийна…» («Тихо в сром осеннем саду…»).</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Гацаев С. Стихотворение «Суна хьуьнхахь деши гира…» («Я в лесу увидел золото…»).</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Айдамиров А. Стихотворение «Аьхкено кхелина дитташ…» («Деревья, украшенные летом…»).</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Кибиев М. Стихотворение «Ломахь Ӏа» («Зима в горах»).</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Жумалаева Л. Стихотворение «Буьйсанан илли» («Ночная песня»).</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Мамакаев Ӏ. Стихотворение «БӀаьстенан йуьхь» («Начало весны»).</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Саидов Б. Стихотворение «БIаьсте («Весна»). Окуев Ш. Стихотворение «Тхи» («Роса»).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«Бераллин туьйра» («Сказка детства»)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Пашаев Н. Стихотворение «Бералла» («Детство»).</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Дикаев М. Стихотворение «Нохчийн хӀусам» («Дом чеченца»).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Курумова С. Отрывки из повести «Ца йиначу ненан хӀусамехь» («В доме неродившей матери»).</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Гадаев М.-С. Рассказ «ДоттагӀ» («Дружок»).</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Эдилов Х.-М. Стихотворение «Луо ду догӀуш» («Снег идет»).</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Эльдерханова З. Рассказ «Дашо хьаьжкIаш» («Золотая кукуруза»).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Ошаев Х. Пьеса «Полла».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«БӀе эзар дика гӀуллакх» («Сто тысяч добрых дел»)</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Ахмадов М. Сказка «БӀе эзар дика гӀуллакх» («Сто тысяч добрых дел»).</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Тагаев С.-Х. Рассказ «Хьаьрса доттагI» («Рыжий друг»).</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Рашидов Ш. Стихотворение «ГӀаргӀанаш» («Тополя»).</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Берсанов Х.-А. Рассказ «Кхерам» («Опасность»).</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«Бовза, беза вайн Даймохк» («Познавай, люби нашу Родину»)</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Легенда «Къоьзан-Ӏам» («Озеро Кезеной»).</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Легенда «Муха хIоьттина ГаланчӀожара Ӏам» («Откуда взялось Галанчожское озеро»).</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 xml:space="preserve">Легенда «Муха кхолладелла Терк» («Как образовалась река Терек»). </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Ахмадов М. Стихотворение «Нохчийн хиш» («Реки Чечни»). «Исбаьхьчу Ӏаламан къайленаш» («Тайны природы»)</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Махмаев Ж. Стихотворение «Iаламан тидамаш» («Приметы»).</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Яшуркаев С. Стихотворение «Полларчийн вай даьлла» («Рой бабочек»).</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Яралиев Ю. Рассказ «Хьаьмцан маса лаг хуьлу?» («Сколько косточек у мушмулы»)</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Дикаев М. Стихотворение «Лай кӀелахь кхиъна буц» («Трава, взросшая под снегом»).</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Чантиев Ӏ. Сказка «Искогберггий, чӀарий» («Рак и рыба»).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Хасаев Хь. Рассказ «Аьхке» («Лето»).</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Бексултанов М. Рассказ «Гуьйре» («Осень»).</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 xml:space="preserve"> «Даймехкан декхаро гӀаттийна вогӀу со» («Меня ведет долг Родины»)</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Сулейманов А. Отрывки из поэмы «Дахаран генаш» («Ветви жизни»).</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Текст о герое Шейхе-Мансуре.</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Умхаев Хь. «Мансур-Шайх» («Шейх-Мансур»).</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Илли – жанр чеченского фольклора.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Народное предание «Адин Сурхо» («Адин Сурхо»).</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Мусаев С. Рассказ «Дахар маьрша хилийта…» («Чтобы жизнь была мирной…»).</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lastRenderedPageBreak/>
        <w:t>Текст о Шерипове Асламбеке.</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Ахмадов М. Рассказ «Даймехкан мукъам» («Мелодия Родины»).</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Сулейманова З. Стихотворение «Эсамбаев Махьмудна» («Эсамбаеву Махмуду»).</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Айдамирова М. Рассказ «Жима верас» («Маленький попечитель»).</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«Ненан мотт» («Родной язык»)</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Ахмадов М. Рассказ «Кхаа дашах дийцар» («Рассказ о трех словах»).</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Абдулаев Л. Стихотворение «Ненан мотт» («Родной язык»).</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Гелагаев С.-М. Стихотворение «Шовдано боху соь…» («Родник мне говорит…»).</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 xml:space="preserve">«Суна сирла дахар деза» («Я люблю свою светлую жизнь») </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Рашидов Ш. Стихотворение «Суна сирла дахар деза» («Я люблю свою светлую жизнь»).</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Батаева Х. Стихотворение «Жимачу йоьIан гӀан» («Сон маленькой девочки»).</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Абдулаев Л. Рассказ «Нана, бӀаьсте…» («Мать, весна…»).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«Фольклор» («Фольклор»)</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Предание «Беттаса» («Лунный свет»).</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Сказка «Майра кӀанта» («Отважный парень»).</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Предание «Берзан дуй» («Клятва волка»).</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«Кхечу къаьмнийн литература» («Литература других народов»)</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Боллигер М. Рассказ «ТӀай» («Мост»). В переводе Хаджиевой З.</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 xml:space="preserve">Леонардо да Винчи. Притчи «Мотт а, цергаш а» («Язык и зубы»). В переводе Гайтукаева Асламбека. Заключительный урок </w:t>
      </w:r>
    </w:p>
    <w:p w:rsidR="00761202" w:rsidRPr="00FC097D" w:rsidRDefault="00761202" w:rsidP="00761202">
      <w:pPr>
        <w:spacing w:line="259" w:lineRule="auto"/>
        <w:ind w:firstLine="0"/>
        <w:jc w:val="left"/>
        <w:rPr>
          <w:rFonts w:eastAsia="Calibri" w:cs="Times New Roman"/>
          <w:sz w:val="24"/>
          <w:szCs w:val="24"/>
          <w:lang w:eastAsia="en-US"/>
        </w:rPr>
      </w:pPr>
      <w:r w:rsidRPr="00FC097D">
        <w:rPr>
          <w:rFonts w:eastAsia="Calibri" w:cs="Times New Roman"/>
          <w:sz w:val="24"/>
          <w:szCs w:val="24"/>
          <w:lang w:eastAsia="en-US"/>
        </w:rPr>
        <w:t>Кусаев А. Стихотворение «Сан доттагӀий» («Мои друзья»).</w:t>
      </w:r>
    </w:p>
    <w:p w:rsidR="00761202" w:rsidRPr="00FC097D" w:rsidRDefault="00761202" w:rsidP="00761202">
      <w:pPr>
        <w:spacing w:after="160" w:line="259" w:lineRule="auto"/>
        <w:ind w:firstLine="0"/>
        <w:jc w:val="left"/>
        <w:rPr>
          <w:rFonts w:eastAsia="Calibri" w:cs="Times New Roman"/>
          <w:sz w:val="24"/>
          <w:szCs w:val="24"/>
          <w:lang w:eastAsia="en-US"/>
        </w:rPr>
      </w:pPr>
      <w:r w:rsidRPr="00FC097D">
        <w:rPr>
          <w:rFonts w:eastAsia="Calibri" w:cs="Times New Roman"/>
          <w:sz w:val="24"/>
          <w:szCs w:val="24"/>
          <w:lang w:eastAsia="en-US"/>
        </w:rPr>
        <w:t>Распределенное по классам содержание обучения сопровождается следующим деятельностным наполнением образовательного процесса.</w:t>
      </w:r>
    </w:p>
    <w:p w:rsidR="00761202" w:rsidRPr="00417C27" w:rsidRDefault="00761202" w:rsidP="00761202">
      <w:pPr>
        <w:spacing w:after="160" w:line="256" w:lineRule="auto"/>
        <w:ind w:firstLine="0"/>
        <w:jc w:val="center"/>
        <w:rPr>
          <w:rFonts w:eastAsia="Calibri" w:cs="Times New Roman"/>
          <w:b/>
          <w:sz w:val="28"/>
          <w:szCs w:val="28"/>
          <w:lang w:eastAsia="en-US"/>
        </w:rPr>
      </w:pPr>
      <w:r w:rsidRPr="00417C27">
        <w:rPr>
          <w:rFonts w:eastAsia="Calibri" w:cs="Times New Roman"/>
          <w:b/>
          <w:sz w:val="28"/>
          <w:szCs w:val="28"/>
          <w:lang w:eastAsia="en-US"/>
        </w:rPr>
        <w:t>Аудирование (слушание)</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Восприятие на слух и понимание художественных произведений, отражающих национально-культурные ценности, богатство чеченской речи; умения отвечать на вопросы по воспринятому на слух тексту и задавать вопросы по содержанию воспринятого на слух текста.</w:t>
      </w:r>
    </w:p>
    <w:p w:rsidR="00761202" w:rsidRPr="00417C27" w:rsidRDefault="00761202" w:rsidP="00761202">
      <w:pPr>
        <w:spacing w:after="160"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Чтение</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b/>
          <w:sz w:val="24"/>
          <w:szCs w:val="24"/>
          <w:lang w:eastAsia="en-US"/>
        </w:rPr>
        <w:t>Чтение вслух.</w:t>
      </w:r>
      <w:r w:rsidRPr="00417C27">
        <w:rPr>
          <w:rFonts w:eastAsia="Calibri" w:cs="Times New Roman"/>
          <w:sz w:val="24"/>
          <w:szCs w:val="24"/>
          <w:lang w:eastAsia="en-US"/>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позволяющим осознать текст). Соблюдение орфоэпических норм чтения. Передача с помощью интонирования смысловых особенностей разных по виду и типу текстов.</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b/>
          <w:sz w:val="24"/>
          <w:szCs w:val="24"/>
          <w:lang w:eastAsia="en-US"/>
        </w:rPr>
        <w:t>Чтение про себя</w:t>
      </w:r>
      <w:r w:rsidRPr="00417C27">
        <w:rPr>
          <w:rFonts w:eastAsia="Calibri" w:cs="Times New Roman"/>
          <w:sz w:val="24"/>
          <w:szCs w:val="24"/>
          <w:lang w:eastAsia="en-US"/>
        </w:rPr>
        <w:t>. Осознание при чтении про себя смысла доступных по объёму и жанру произведений. Понимание особенностей разных видов чтения.</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Чтение произведений устного народного творчества: чеченский фольклорный текст как источник познания ценностей и традиций народа.</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Чтение текстов художественных произведений, отражающих нравственно-этические ценности и идеалы, значимые для национального сознания и сохраняющиеся в культурном пространстве на протяжении многих эпох: любовь к Родине, веру, справедливость, честь, сострадание, доброта, бескорыстие, трудолюбие, честность, смелость и др. Чеченские национальные традиции: единение, взаимопомощь, открытость, гостеприимство и др. Семейные ценности: уважение к старшим, ценность и значимость концептов «мать», «отец», «дедушка», «бабушка», «сестра», «брат», взаимоуважение, любовь, взаимопонимание, забота, терпение, почитание родителей. Отражение в чеченской литературе обычаев и традиций народа.</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Мир детства в чеченской культуре: взросление, особенность отношений с окружающим миром, взрослыми и сверстниками; осознание себя как носителя и продолжателя чеченских традиций, связь поколений. Эмоционально-нравственная оценка поступков героев.</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Понимание особенностей чеченской литературы: раскрытие внутреннего мира героя, его переживаний; обращение к нравственным проблемам. Поэтические представления чеченского народа о мире природы (солнце, поле, лесе, реке, горе, дереву, животному миру и др.), отражение этих представлений в фольклоре и их развитие в чеченской поэзии и прозе. </w:t>
      </w: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sz w:val="24"/>
          <w:szCs w:val="24"/>
          <w:lang w:eastAsia="en-US"/>
        </w:rPr>
        <w:t>Чтение информационных текстов: историко-культурный комментарий к произведениям, отдельные факты биографии авторов изучаемых текстов.</w:t>
      </w:r>
    </w:p>
    <w:p w:rsidR="00761202" w:rsidRPr="00417C27" w:rsidRDefault="00761202" w:rsidP="00761202">
      <w:pPr>
        <w:spacing w:after="160"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Говорение (культура речевого общения)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Диалогическая и монологическая речь. Участие в коллективном обсуждении прочитанных текстов, доказательство собственной точки зрения с опорой на текст; высказывания, отражающие специфику чеченской художественной литературы. Пополнение словарного запаса. Воспроизведение услышанного или прочитанного текста с опорой на ключевые слова, иллюстрации к тексту (подробный, краткий, выборочный пересказ текста).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Соблюдение в учебных ситуациях этикетных форм и устойчивых формул‚ принципов общения, лежащих в основе национального речевого этикета.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Декламирование (чтение наизусть) стихотворных произведений по выбору учащихся.</w:t>
      </w:r>
    </w:p>
    <w:p w:rsidR="00761202" w:rsidRPr="00417C27" w:rsidRDefault="00761202" w:rsidP="00761202">
      <w:pPr>
        <w:spacing w:line="256" w:lineRule="auto"/>
        <w:ind w:firstLine="0"/>
        <w:jc w:val="center"/>
        <w:rPr>
          <w:rFonts w:eastAsia="Calibri" w:cs="Times New Roman"/>
          <w:b/>
          <w:sz w:val="28"/>
          <w:szCs w:val="28"/>
          <w:lang w:eastAsia="en-US"/>
        </w:rPr>
      </w:pPr>
      <w:r w:rsidRPr="00417C27">
        <w:rPr>
          <w:rFonts w:eastAsia="Calibri" w:cs="Times New Roman"/>
          <w:b/>
          <w:sz w:val="28"/>
          <w:szCs w:val="28"/>
          <w:lang w:eastAsia="en-US"/>
        </w:rPr>
        <w:t>Письмо (культура письменной речи)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Создание небольших по объёму письменных высказываний по проблемам, поставленным в изучаемых произведениях.</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Библиографическая культура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Выбор книг по обсуждаемой проблематике. Использование соответствующих возрасту словарей и энциклопедий, содержащих сведения о чеченской культуре.</w:t>
      </w:r>
    </w:p>
    <w:p w:rsidR="00761202" w:rsidRPr="00417C27" w:rsidRDefault="00761202" w:rsidP="00761202">
      <w:pPr>
        <w:spacing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Литературоведческая пропедевтика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Практическое использование при анализе текста изученных литературных понятий.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Жанровое разнообразие изучаемых произведений: малые и большие фольклорные формы; литературная сказка; рассказ, притча, стихотворение. Прозаическая и поэтическая речь; художественный вымысел; сюжет; тема; герой произведения; портрет; пейзаж; рифма. Национальное своеобразие сравнений и метафор; их значение в художественной речи. Уменьшительно-ласкательная форма слова. Сравнение, метафора, эпитет.</w:t>
      </w:r>
    </w:p>
    <w:p w:rsidR="00761202" w:rsidRPr="00417C27" w:rsidRDefault="00761202" w:rsidP="00761202">
      <w:pPr>
        <w:tabs>
          <w:tab w:val="left" w:pos="3528"/>
        </w:tabs>
        <w:spacing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Творческая деятельность обучающихся</w:t>
      </w:r>
    </w:p>
    <w:p w:rsidR="00761202" w:rsidRPr="00417C27" w:rsidRDefault="00761202" w:rsidP="00761202">
      <w:pPr>
        <w:tabs>
          <w:tab w:val="left" w:pos="3528"/>
        </w:tabs>
        <w:spacing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(на основе изученных литературных произведений)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Интерпретация литературного произведения в творческой деятельности учащихся: чтение по ролям, инсценирование; создание собственного устного и письменного текста на основе художественного произведения с учётом коммуникативной задачи (для разных адресатов); с опорой на серию иллюстраций к произведению, на репродукции картин чеченских художников.</w:t>
      </w:r>
    </w:p>
    <w:p w:rsidR="00761202" w:rsidRPr="00417C27" w:rsidRDefault="00761202" w:rsidP="00761202">
      <w:pPr>
        <w:spacing w:line="256" w:lineRule="auto"/>
        <w:ind w:firstLine="0"/>
        <w:jc w:val="left"/>
        <w:rPr>
          <w:rFonts w:eastAsia="Calibri" w:cs="Times New Roman"/>
          <w:b/>
          <w:sz w:val="24"/>
          <w:szCs w:val="24"/>
          <w:lang w:eastAsia="en-US"/>
        </w:rPr>
      </w:pPr>
    </w:p>
    <w:p w:rsidR="00761202" w:rsidRPr="00417C27" w:rsidRDefault="00761202" w:rsidP="00761202">
      <w:pPr>
        <w:spacing w:line="256" w:lineRule="auto"/>
        <w:ind w:firstLine="0"/>
        <w:jc w:val="center"/>
        <w:rPr>
          <w:rFonts w:eastAsia="Calibri" w:cs="Times New Roman"/>
          <w:b/>
          <w:sz w:val="24"/>
          <w:szCs w:val="24"/>
          <w:lang w:eastAsia="en-US"/>
        </w:rPr>
      </w:pPr>
    </w:p>
    <w:p w:rsidR="00761202" w:rsidRPr="00DC5B82" w:rsidRDefault="00761202" w:rsidP="00761202">
      <w:pPr>
        <w:spacing w:line="256" w:lineRule="auto"/>
        <w:ind w:firstLine="0"/>
        <w:jc w:val="center"/>
        <w:rPr>
          <w:rFonts w:eastAsia="Calibri" w:cs="Times New Roman"/>
          <w:b/>
          <w:sz w:val="24"/>
          <w:szCs w:val="28"/>
          <w:lang w:eastAsia="en-US"/>
        </w:rPr>
      </w:pPr>
      <w:r w:rsidRPr="00DC5B82">
        <w:rPr>
          <w:rFonts w:eastAsia="Calibri" w:cs="Times New Roman"/>
          <w:b/>
          <w:sz w:val="24"/>
          <w:szCs w:val="28"/>
          <w:lang w:eastAsia="en-US"/>
        </w:rPr>
        <w:t>ПЛАНИРУЕМЫЕ РЕЗУЛЬТАТЫ ОСВОЕНИЯ</w:t>
      </w:r>
    </w:p>
    <w:p w:rsidR="00761202" w:rsidRPr="00DC5B82" w:rsidRDefault="00761202" w:rsidP="00761202">
      <w:pPr>
        <w:spacing w:line="256" w:lineRule="auto"/>
        <w:ind w:firstLine="0"/>
        <w:jc w:val="center"/>
        <w:rPr>
          <w:rFonts w:eastAsia="Calibri" w:cs="Times New Roman"/>
          <w:b/>
          <w:sz w:val="24"/>
          <w:szCs w:val="28"/>
          <w:lang w:eastAsia="en-US"/>
        </w:rPr>
      </w:pPr>
      <w:r w:rsidRPr="00DC5B82">
        <w:rPr>
          <w:rFonts w:eastAsia="Calibri" w:cs="Times New Roman"/>
          <w:b/>
          <w:sz w:val="24"/>
          <w:szCs w:val="28"/>
          <w:lang w:eastAsia="en-US"/>
        </w:rPr>
        <w:t>ПРОГРАММЫ УЧЕБНОГО ПРЕДМЕТА</w:t>
      </w:r>
    </w:p>
    <w:p w:rsidR="00761202" w:rsidRPr="00DC5B82" w:rsidRDefault="00761202" w:rsidP="00761202">
      <w:pPr>
        <w:spacing w:line="256" w:lineRule="auto"/>
        <w:ind w:firstLine="0"/>
        <w:jc w:val="center"/>
        <w:rPr>
          <w:rFonts w:eastAsia="Calibri" w:cs="Times New Roman"/>
          <w:b/>
          <w:sz w:val="24"/>
          <w:szCs w:val="28"/>
          <w:lang w:eastAsia="en-US"/>
        </w:rPr>
      </w:pPr>
      <w:r w:rsidRPr="00DC5B82">
        <w:rPr>
          <w:rFonts w:eastAsia="Calibri" w:cs="Times New Roman"/>
          <w:b/>
          <w:sz w:val="24"/>
          <w:szCs w:val="28"/>
          <w:lang w:eastAsia="en-US"/>
        </w:rPr>
        <w:t>«ЛИТЕРАТУРНОЕ ЧТЕНИЕ НА РОДНОМ</w:t>
      </w:r>
    </w:p>
    <w:p w:rsidR="00761202" w:rsidRPr="00DC5B82" w:rsidRDefault="00761202" w:rsidP="00761202">
      <w:pPr>
        <w:spacing w:line="256" w:lineRule="auto"/>
        <w:ind w:firstLine="0"/>
        <w:jc w:val="center"/>
        <w:rPr>
          <w:rFonts w:eastAsia="Calibri" w:cs="Times New Roman"/>
          <w:b/>
          <w:sz w:val="24"/>
          <w:szCs w:val="28"/>
          <w:lang w:eastAsia="en-US"/>
        </w:rPr>
      </w:pPr>
      <w:r w:rsidRPr="00DC5B82">
        <w:rPr>
          <w:rFonts w:eastAsia="Calibri" w:cs="Times New Roman"/>
          <w:b/>
          <w:sz w:val="24"/>
          <w:szCs w:val="28"/>
          <w:lang w:eastAsia="en-US"/>
        </w:rPr>
        <w:t>(ЧЕЧЕНСКОМ) ЯЗЫКЕ» НА УРОВНЕ НАЧАЛЬНОГО ОБЩЕГО ОБРАЗОВАНИЯ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Результаты изучения учебного предмета «Литературное чтение на родном (чеченском) языке» в составе предметной области «Родной язык и литературное чтение на родном языке» соответствуют требованиям к результатам освоения основной образовательной программы начального общего образования, сформулированным в ФГОС НОО.</w:t>
      </w:r>
    </w:p>
    <w:p w:rsidR="00761202" w:rsidRPr="00417C27" w:rsidRDefault="00761202" w:rsidP="00761202">
      <w:pPr>
        <w:spacing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lastRenderedPageBreak/>
        <w:t>Личностные результаты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В результате изучения предмета «Литературное чтения на родном (чеченском) языке» у обучающегося будут сформированы следующие личностные результаты, представленные по основным направлениям воспитательной деятельности:</w:t>
      </w:r>
    </w:p>
    <w:p w:rsidR="00761202" w:rsidRPr="00417C27" w:rsidRDefault="00761202" w:rsidP="00761202">
      <w:pPr>
        <w:spacing w:line="256" w:lineRule="auto"/>
        <w:ind w:firstLine="0"/>
        <w:jc w:val="left"/>
        <w:rPr>
          <w:rFonts w:eastAsia="Calibri" w:cs="Times New Roman"/>
          <w:b/>
          <w:i/>
          <w:sz w:val="24"/>
          <w:szCs w:val="24"/>
          <w:lang w:eastAsia="en-US"/>
        </w:rPr>
      </w:pPr>
      <w:r w:rsidRPr="00417C27">
        <w:rPr>
          <w:rFonts w:eastAsia="Calibri" w:cs="Times New Roman"/>
          <w:b/>
          <w:i/>
          <w:sz w:val="24"/>
          <w:szCs w:val="24"/>
          <w:lang w:eastAsia="en-US"/>
        </w:rPr>
        <w:t>гражданско-патриотического воспитания: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становление ценностного отношения к своей Родине – России и к своей малой Родине – Чеченской Республике, в том числе через изучение художественных произведений, отражающих историю и культуру страны и родного края;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осознание своей этнокультурной и российской гражданской идентичности, понимание роли чеченского языка как государственного языка Чеченской Республики и родного языка;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уважение к своему и другим народам, формируемое в том числе на основе примеров из художественных произведений и фольклора;</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фольклорных и художественных произведениях</w:t>
      </w:r>
      <w:r w:rsidRPr="00417C27">
        <w:rPr>
          <w:rFonts w:eastAsia="Calibri" w:cs="Times New Roman"/>
          <w:b/>
          <w:i/>
          <w:sz w:val="28"/>
          <w:szCs w:val="24"/>
          <w:lang w:eastAsia="en-US"/>
        </w:rPr>
        <w:t xml:space="preserve">; </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духовно-нравственного воспитания: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признание индивидуальности каждого человека с опорой на собственный жизненный и читательский опыт;</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 проявление эмоционально-нравственной отзывчивости, понимания и сопереживания чувствам других людей;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сотрудничество со сверстниками, умение не создавать конфликтов и находить выходы из спорных ситуаций, в том числе с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опорой на примеры художественных произведений; </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эстетического воспитания:</w:t>
      </w:r>
    </w:p>
    <w:p w:rsidR="00761202" w:rsidRPr="00417C27" w:rsidRDefault="00761202" w:rsidP="00761202">
      <w:pPr>
        <w:spacing w:line="256" w:lineRule="auto"/>
        <w:ind w:firstLine="0"/>
        <w:jc w:val="left"/>
        <w:rPr>
          <w:rFonts w:eastAsia="Calibri" w:cs="Times New Roman"/>
          <w:sz w:val="24"/>
          <w:szCs w:val="24"/>
          <w:lang w:eastAsia="en-US"/>
        </w:rPr>
      </w:pP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стремление к самовыражению в разных видах художественной деятельности, в том числе в искусстве слова; </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физического воспитания, формирования культуры здоро-</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вья и эмоционального благополучия: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r w:rsidRPr="00417C27">
        <w:rPr>
          <w:rFonts w:eastAsia="Calibri" w:cs="Times New Roman"/>
          <w:b/>
          <w:i/>
          <w:sz w:val="28"/>
          <w:szCs w:val="24"/>
          <w:lang w:eastAsia="en-US"/>
        </w:rPr>
        <w:t xml:space="preserve">; </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трудового воспитания: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 </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lastRenderedPageBreak/>
        <w:t>экологического воспитания: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бережное отношение к природе, формируемое в процессе работы с текстами;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неприятие действий, приносящих ей вред;ценности научного познания: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первоначальные представления о научной картине мира, формируемые в том числе в процессе усвоения ряда литературоведческих понятий;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познавательные интересы, активность, инициативность, любознательность и самостоятельность в познании, в том числе познавательный интерес к чтению художественных произведений, активность и самостоятельность при выборе круга чтения.</w:t>
      </w:r>
    </w:p>
    <w:p w:rsidR="00761202" w:rsidRPr="00417C27" w:rsidRDefault="00761202" w:rsidP="00761202">
      <w:pPr>
        <w:spacing w:after="160" w:line="256" w:lineRule="auto"/>
        <w:ind w:firstLine="0"/>
        <w:jc w:val="center"/>
        <w:rPr>
          <w:rFonts w:eastAsia="Calibri" w:cs="Times New Roman"/>
          <w:b/>
          <w:sz w:val="28"/>
          <w:szCs w:val="28"/>
          <w:lang w:eastAsia="en-US"/>
        </w:rPr>
      </w:pPr>
    </w:p>
    <w:p w:rsidR="00761202" w:rsidRPr="00417C27" w:rsidRDefault="00761202" w:rsidP="00761202">
      <w:pPr>
        <w:spacing w:after="160" w:line="256" w:lineRule="auto"/>
        <w:ind w:firstLine="0"/>
        <w:jc w:val="center"/>
        <w:rPr>
          <w:rFonts w:eastAsia="Calibri" w:cs="Times New Roman"/>
          <w:b/>
          <w:sz w:val="28"/>
          <w:szCs w:val="28"/>
          <w:lang w:eastAsia="en-US"/>
        </w:rPr>
      </w:pPr>
      <w:r w:rsidRPr="00417C27">
        <w:rPr>
          <w:rFonts w:eastAsia="Calibri" w:cs="Times New Roman"/>
          <w:b/>
          <w:sz w:val="28"/>
          <w:szCs w:val="28"/>
          <w:lang w:eastAsia="en-US"/>
        </w:rPr>
        <w:t>Метапредметные результаты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В результате изучения предмета «Литературное чтение на родном (чеченском) языке» у обучающегося будут сформированы следующие познавательные универсальные учебные действия:</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базовые логические действия: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сравнивать различные тексты, устанавливать основания для сравнения текстов, устанавливать аналогии текстов;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объединять объекты (тексты) по определённому признаку;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определять существенный признак для классификации пословиц, поговорок, фразеологизмов;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находить в текстах закономерности и противоречия на основе предложенного учителем алгоритма наблюдения; анализировать алгоритм действий при анализе текста, самостоятельно выделять учебные операции при анализе текстов;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устанавливать причинно-следственные связи при анализе текста, делать выводы;</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базовые исследовательские действия: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 помощью педагогического работника формулировать цель, планировать изменения собственного высказывания в соответствии с речевой ситуацией;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сравнивать несколько вариантов выполнения задания, выбирать наиболее подходящий (на основе предложенных критериев);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проводить по предложенному плану несложное мини-исследование, выполнять по предложенному плану проектное задание;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формулировать выводы и подкреплять их доказательствами на основе результатов проведённого смыслового анализа текста;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формулировать с помощью учителя вопросы в процессе анализа предложенного текстового материала;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прогнозировать возможное развитие процессов, событий и их последствия в аналогичных или сходных ситуациях;</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 xml:space="preserve"> работа с информацией: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выбирать источник получения информации: нужный словарь, справочник для получения запрашиваемой информации, для уточнения;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согласно заданному алгоритму находить представленную в явном виде информацию в предложенном источнике: в словарях, справочниках;</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соблюдать с помощью взрослых (педагогических работников, родителей, законных представителей) правила информационной безо-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пасности при поиске информации в Интернете;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анализировать и создавать текстовую, графическую, видео, звуковую информацию в соответствии с учебной задачей;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понимать информацию, зафиксированную в виде таблиц, схем; самостоятельно создавать схемы, таблицы для представления результатов работы с текстами.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В результате изучения предмета «Литературное чтение на родном (чеченском) языке» у обучающегося будут сформированы следующие </w:t>
      </w:r>
      <w:r w:rsidRPr="00417C27">
        <w:rPr>
          <w:rFonts w:eastAsia="Calibri" w:cs="Times New Roman"/>
          <w:b/>
          <w:sz w:val="24"/>
          <w:szCs w:val="24"/>
          <w:lang w:eastAsia="en-US"/>
        </w:rPr>
        <w:t>коммуникативные</w:t>
      </w:r>
      <w:r w:rsidRPr="00417C27">
        <w:rPr>
          <w:rFonts w:eastAsia="Calibri" w:cs="Times New Roman"/>
          <w:sz w:val="24"/>
          <w:szCs w:val="24"/>
          <w:lang w:eastAsia="en-US"/>
        </w:rPr>
        <w:t xml:space="preserve"> универсальные учебные действия:</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 xml:space="preserve"> </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общение: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воспринимать и формулировать суждения, выражать эмоции в соответствии с целями и условиями общения в знакомой среде;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проявлять уважительное отношение к собеседнику, соблюдать правила ведения диалога и дискуссии;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признавать возможность существования разных точек зрения;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корректно и аргументированно высказывать своё мнение;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строить речевое высказывание в соответствии с поставленной задачей;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создавать устные и письменные тексты (описание, рассуждение, повествование) в соответствии с речевой ситуацией;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подбирать иллюстративный материал (рисунки, фото, плакаты) к тексту выступления; </w:t>
      </w:r>
      <w:r w:rsidRPr="00417C27">
        <w:rPr>
          <w:rFonts w:eastAsia="Calibri" w:cs="Times New Roman"/>
          <w:b/>
          <w:i/>
          <w:sz w:val="28"/>
          <w:szCs w:val="24"/>
          <w:lang w:eastAsia="en-US"/>
        </w:rPr>
        <w:t>совместная деятельность: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проявлять готовность руководить, выполнять поручения, подчиняться, самостоятельно разрешать конфликты;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ответственно выполнять свою часть работы;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оценивать свой вклад в общий результат;</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выполнять совместные проектные задания с опорой на предложенные образцы.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 xml:space="preserve">В результате изучения предмета «Литературное чтение на родном (чеченском) языке» у обучающегося будут сформированы следующие </w:t>
      </w:r>
      <w:r w:rsidRPr="00417C27">
        <w:rPr>
          <w:rFonts w:eastAsia="Calibri" w:cs="Times New Roman"/>
          <w:b/>
          <w:sz w:val="24"/>
          <w:szCs w:val="24"/>
          <w:lang w:eastAsia="en-US"/>
        </w:rPr>
        <w:t xml:space="preserve">регулятивные </w:t>
      </w:r>
      <w:r w:rsidRPr="00417C27">
        <w:rPr>
          <w:rFonts w:eastAsia="Calibri" w:cs="Times New Roman"/>
          <w:sz w:val="24"/>
          <w:szCs w:val="24"/>
          <w:lang w:eastAsia="en-US"/>
        </w:rPr>
        <w:t>универсальные учебные действия:</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самоорганизация: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планировать действия по решению учебной задачи для получения результата;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выстраивать последовательность выбранных действий;</w:t>
      </w:r>
    </w:p>
    <w:p w:rsidR="00761202" w:rsidRPr="00417C27" w:rsidRDefault="00761202" w:rsidP="00761202">
      <w:pPr>
        <w:spacing w:line="256" w:lineRule="auto"/>
        <w:ind w:firstLine="0"/>
        <w:jc w:val="left"/>
        <w:rPr>
          <w:rFonts w:eastAsia="Calibri" w:cs="Times New Roman"/>
          <w:b/>
          <w:i/>
          <w:sz w:val="28"/>
          <w:szCs w:val="24"/>
          <w:lang w:eastAsia="en-US"/>
        </w:rPr>
      </w:pPr>
      <w:r w:rsidRPr="00417C27">
        <w:rPr>
          <w:rFonts w:eastAsia="Calibri" w:cs="Times New Roman"/>
          <w:b/>
          <w:i/>
          <w:sz w:val="28"/>
          <w:szCs w:val="24"/>
          <w:lang w:eastAsia="en-US"/>
        </w:rPr>
        <w:t>самоконтроль: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устанавливать причины успеха/неудач учебной деятельности;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корректировать свои учебные действия для преодоления речевых ошибок и ошибок, связанных с анализом текстов;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соотносить результат деятельности с поставленной учебной задачей по анализу текстов;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находить ошибку, допущенную при работе с текстами;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сравнивать результаты своей деятельности и деятельности одноклассников, объективно оценивать их по предложенным критериям.</w:t>
      </w:r>
    </w:p>
    <w:p w:rsidR="00761202" w:rsidRPr="00417C27" w:rsidRDefault="00761202" w:rsidP="00761202">
      <w:pPr>
        <w:spacing w:line="256" w:lineRule="auto"/>
        <w:ind w:firstLine="0"/>
        <w:jc w:val="left"/>
        <w:rPr>
          <w:rFonts w:eastAsia="Calibri" w:cs="Times New Roman"/>
          <w:b/>
          <w:sz w:val="28"/>
          <w:szCs w:val="24"/>
          <w:lang w:eastAsia="en-US"/>
        </w:rPr>
      </w:pPr>
      <w:r w:rsidRPr="00417C27">
        <w:rPr>
          <w:rFonts w:eastAsia="Calibri" w:cs="Times New Roman"/>
          <w:b/>
          <w:sz w:val="28"/>
          <w:szCs w:val="24"/>
          <w:lang w:eastAsia="en-US"/>
        </w:rPr>
        <w:t>Предметные результаты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Изучение учебного предмета «Литературное чтение на родном (чеченском) языке» должно обеспечить: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восприятие художественной литературы как особого вида искусства (искусство слова);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умение соотносить произведения словесного творчества с произведениями других видов искусств (живопись, музыка, фотография, кино);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первоначальные представления о взаимодействии, взаимовлиянии литератур разных народов, о роли фольклора и художественной литературы родного народа в создании культурного, морально-этического и эстетического пространства субъекта Российской Федерации;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умение находить общее и особенное при сравнении художественных произведений народов Российской Федерации, народов мира;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освоение смыслового чтения, понимание смысла и значения элементарных понятий теории литературы: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владение техникой смыслового чтения вслух (правильным плавным чтением, позволяющим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владение техникой смыслового чтения про себя (понимание смысла и основного содержания прочитанного, оценка информации, контроль за полнотой восприятия и правильной интерпретацией текста);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умение различать жанры фольклорных произведений (малые фольклорные жанры, сказки, легенды, мифы);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понимание основного смысла и назначения фольклорных произведений своего народа (порадовать, поучить, использовать для игры), приводить примеры сказок, загадок, пословиц, колыбельных песен своего народа (других народов);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умение сравнивать произведения фольклора в близкородственных языках (тема, главная мысль, герои);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умение сопоставлять названия произведения с его темой (о природе, истории, детях, о добре и зле);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умения различать жанры небольших художественных произведений детской литературы своего народа (других народов)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стихотворение, рассказ;</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умение анализировать прочитанное литературное произведение: определять тему, главную цель, последовательность действий, средства художественной выразительности;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умение отвечать на вопросы по содержанию текста;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умение находить в тексте изобразительные и выразительные средства родного языка (эпитеты, сравнения, олицетворения);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приобщение к восприятию и осмыслению информации, представленной в текстах, сформированность читательского интереса и эстетического вкуса обучающихся;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определение цели чтения различных текстов (художественных, научно-популярных, справочных);</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удовлетворение читательского интереса, нахождение информации, расширение кругозор;</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использование различных видов чтения (ознакомительное, изучающее, выборочное, поисковое) для решения учебных и практических задач;</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умение ставить вопросы к тексту, составлять план для его пересказа, для написания изложений;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проявление интереса к самостоятельному чтению, формулирование своего читательского ожидания, ориентируясь на имя автора, жанр произведения, иллюстрации к книге;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чтение произведения фольклора по ролям, участие в их драматизации;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участие в дискуссиях со сверстниками на литературные темы, формулирование доказательства своей точки зрения;</w:t>
      </w:r>
    </w:p>
    <w:p w:rsidR="00761202"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w:t>
      </w:r>
      <w:r w:rsidRPr="00417C27">
        <w:rPr>
          <w:rFonts w:eastAsia="Calibri" w:cs="Times New Roman"/>
          <w:sz w:val="24"/>
          <w:szCs w:val="24"/>
          <w:lang w:eastAsia="en-US"/>
        </w:rPr>
        <w:tab/>
        <w:t>выполнение творческих работ на фольклорном материале (продолжение сказки, сочинение загадки, пересказ с</w:t>
      </w:r>
      <w:r>
        <w:rPr>
          <w:rFonts w:eastAsia="Calibri" w:cs="Times New Roman"/>
          <w:sz w:val="24"/>
          <w:szCs w:val="24"/>
          <w:lang w:eastAsia="en-US"/>
        </w:rPr>
        <w:t xml:space="preserve"> изменением действующего лица).</w:t>
      </w:r>
    </w:p>
    <w:p w:rsidR="00761202" w:rsidRDefault="00761202" w:rsidP="00761202">
      <w:pPr>
        <w:spacing w:line="256" w:lineRule="auto"/>
        <w:ind w:firstLine="0"/>
        <w:jc w:val="left"/>
        <w:rPr>
          <w:rFonts w:eastAsia="Calibri" w:cs="Times New Roman"/>
          <w:sz w:val="24"/>
          <w:szCs w:val="24"/>
          <w:lang w:eastAsia="en-US"/>
        </w:rPr>
      </w:pPr>
    </w:p>
    <w:p w:rsidR="00761202" w:rsidRDefault="00761202" w:rsidP="00761202">
      <w:pPr>
        <w:spacing w:line="256" w:lineRule="auto"/>
        <w:ind w:firstLine="0"/>
        <w:jc w:val="left"/>
        <w:rPr>
          <w:rFonts w:eastAsia="Calibri" w:cs="Times New Roman"/>
          <w:sz w:val="24"/>
          <w:szCs w:val="24"/>
          <w:lang w:eastAsia="en-US"/>
        </w:rPr>
      </w:pPr>
    </w:p>
    <w:p w:rsidR="00761202" w:rsidRDefault="00761202" w:rsidP="00761202">
      <w:pPr>
        <w:spacing w:line="256" w:lineRule="auto"/>
        <w:ind w:firstLine="0"/>
        <w:jc w:val="left"/>
        <w:rPr>
          <w:rFonts w:eastAsia="Calibri" w:cs="Times New Roman"/>
          <w:sz w:val="24"/>
          <w:szCs w:val="24"/>
          <w:lang w:eastAsia="en-US"/>
        </w:rPr>
      </w:pPr>
    </w:p>
    <w:p w:rsidR="00761202" w:rsidRPr="00DC5B82" w:rsidRDefault="00761202" w:rsidP="00761202">
      <w:pPr>
        <w:spacing w:line="256" w:lineRule="auto"/>
        <w:ind w:firstLine="0"/>
        <w:jc w:val="left"/>
        <w:rPr>
          <w:rFonts w:eastAsia="Calibri" w:cs="Times New Roman"/>
          <w:sz w:val="24"/>
          <w:szCs w:val="24"/>
          <w:lang w:eastAsia="en-US"/>
        </w:rPr>
      </w:pPr>
    </w:p>
    <w:p w:rsidR="00761202" w:rsidRPr="00417C27" w:rsidRDefault="00761202" w:rsidP="00761202">
      <w:pPr>
        <w:spacing w:after="160"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Предметные результаты по классам</w:t>
      </w:r>
    </w:p>
    <w:p w:rsidR="00761202" w:rsidRPr="00417C27" w:rsidRDefault="00761202" w:rsidP="00761202">
      <w:pPr>
        <w:spacing w:after="160"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1 класс</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Обучающийся научится: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владеть элементарными приёмами интерпретации произведений чеченской литературы;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применять опыт чтения произведений чеченской литературы для речевого самосовершенствования: участвовать в обсуждении прослушанного / прочитанного текста;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использовать словарь учебника для получения дополнительной информации о значении слова;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наизусть стихотворные произведения по собственному выбору;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читать вслух плавно, безотрывно по слогам и целыми словами, учитывая индивидуальный темп чтения;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понимать содержание коротких произведений, воспринятых на слух, а также прочитанных в классе, выделять в них основные логические части;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про себя маркированные места текста, осознавая смысл прочитанного;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рассказывать наизусть 3–4 стихотворения разных авторов;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находить в книге страницу «Содержание» или «Оглавление»; находить нужное произведение в книге, ориентируясь на «Содержание»;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задавать вопросы по тексту произведения и отвечать на вопросы, используя текст;</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отличать прозаическое произведение от стихотворного;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различать малые жанры фольклора: загадку, считалку, скороговорку, пословицу, колыбельную песню;</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различать сюжетно-композиционные особенности сказок;</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понимать содержание прочитанного; осознанно выбирать интонацию, темп чтения и необходимые паузы в соответствии с особенностями текста;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художественное произведение (его фрагменты) по ролям и по цепочке;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находить иллюстрации, подходящие к конкретным текстам, сравнивать тексты и иллюстрации;</w:t>
      </w:r>
    </w:p>
    <w:p w:rsidR="00761202" w:rsidRPr="009A7CC2"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подбирать к произведениям репродукции картин, музыку, соо</w:t>
      </w:r>
      <w:r>
        <w:rPr>
          <w:rFonts w:eastAsia="Calibri" w:cs="Times New Roman"/>
          <w:sz w:val="24"/>
          <w:szCs w:val="24"/>
          <w:lang w:eastAsia="en-US"/>
        </w:rPr>
        <w:t>тветствующую идее произведения.</w:t>
      </w:r>
    </w:p>
    <w:p w:rsidR="00987F6C" w:rsidRDefault="00987F6C" w:rsidP="00761202">
      <w:pPr>
        <w:spacing w:after="160" w:line="256" w:lineRule="auto"/>
        <w:ind w:firstLine="0"/>
        <w:jc w:val="center"/>
        <w:rPr>
          <w:rFonts w:eastAsia="Calibri" w:cs="Times New Roman"/>
          <w:b/>
          <w:sz w:val="28"/>
          <w:szCs w:val="24"/>
          <w:lang w:eastAsia="en-US"/>
        </w:rPr>
      </w:pPr>
    </w:p>
    <w:p w:rsidR="00987F6C" w:rsidRDefault="00987F6C" w:rsidP="00761202">
      <w:pPr>
        <w:spacing w:after="160" w:line="256" w:lineRule="auto"/>
        <w:ind w:firstLine="0"/>
        <w:jc w:val="center"/>
        <w:rPr>
          <w:rFonts w:eastAsia="Calibri" w:cs="Times New Roman"/>
          <w:b/>
          <w:sz w:val="28"/>
          <w:szCs w:val="24"/>
          <w:lang w:eastAsia="en-US"/>
        </w:rPr>
      </w:pPr>
    </w:p>
    <w:p w:rsidR="00761202" w:rsidRPr="00417C27" w:rsidRDefault="00761202" w:rsidP="00761202">
      <w:pPr>
        <w:spacing w:after="160"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2 класс</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Обучающийся научится: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w:t>
      </w:r>
      <w:r w:rsidRPr="00417C27">
        <w:rPr>
          <w:rFonts w:eastAsia="Calibri" w:cs="Times New Roman"/>
          <w:sz w:val="24"/>
          <w:szCs w:val="24"/>
          <w:lang w:eastAsia="en-US"/>
        </w:rPr>
        <w:tab/>
        <w:t>ориентироваться в нравственном содержании прочитанного, соотносить поступки героев с нравственными нормами;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обогащать собственный круг чтения;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соотносить впечатления от прочитанных и прослушанных произведений с впечатлениями от других видов искусства;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целыми словами вслух, постепенно увеличивая скорость чтения в соответствии с индивидуальными возможностями;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про себя в процессе первичного ознакомительного чтения, выборочного чтения и повторного изучающего чтения;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строить короткое монологическое высказывание: краткий и развернутый ответ на вопрос учителя;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слушать собеседника (учителя и одноклассников): не повторять уже прозвучавший ответ, дополнять чужой ответ новым содер- жанием;</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называть имена 2–3 классиков чеченской литературы,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называть имена 2–3 современных писателей (поэтов);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перечислять названия произведений и коротко пересказывать их содержание;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перечислять названия произведений любимого автора и коротко пересказывать их содержание;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определять тему и выделять главную мысль произведения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(с помощью учителя);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оценивать и характеризовать героев произведения (их име-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на, портреты, речь) и их поступки;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пользоваться толковым словарем для определения значений слов;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развивать навыки аудирования на основе целенаправленного восприятия текста, который читает учитель;</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устно выражать свое отношение к содержанию прочитанного;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наизусть 6–8 стихотворений разных авторов (по выбору);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пересказывать текст небольшого объема;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привлекать к работе на уроках тексты хрестоматии, а также книг из домашней и школьной библиотек;</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задавать вопросы по тексту произведения и отвечать на вопросы;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различать сказку и рассказ;</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обнаруживать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понимать, в чем особенность поэтического восприятия мира;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обнаруживать, что поэтическое мировосприятие может быть выражено не только в стихотворных текстах, но и в прозе; – понимать содержание прочитанного;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осознанно выбирать интонацию, темп чтения и необходимые паузы в соответствии с особенностями текста;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художественное произведение по ролям и по цепочке;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эмоционально воспринимать на слух художественные произведения, определенные программой;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w:t>
      </w:r>
      <w:r w:rsidRPr="00417C27">
        <w:rPr>
          <w:rFonts w:eastAsia="Calibri" w:cs="Times New Roman"/>
          <w:sz w:val="24"/>
          <w:szCs w:val="24"/>
          <w:lang w:eastAsia="en-US"/>
        </w:rPr>
        <w:tab/>
        <w:t>читать выразительно поэтические и прозаические произведения;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рассматривать иллюстрации в учебнике и сравнивать их с художественными текстами;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ориентироваться в видо-жанровых особенностях произведений литературы на материале текстов и рубрикации детского журнала «СтелаӀад» («Радуга»);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устно делиться своими личными впечатлениями и наблюдениями.</w:t>
      </w:r>
    </w:p>
    <w:p w:rsidR="00761202" w:rsidRPr="00417C27" w:rsidRDefault="00761202" w:rsidP="00761202">
      <w:pPr>
        <w:spacing w:after="160" w:line="256" w:lineRule="auto"/>
        <w:ind w:firstLine="0"/>
        <w:rPr>
          <w:rFonts w:eastAsia="Calibri" w:cs="Times New Roman"/>
          <w:b/>
          <w:sz w:val="28"/>
          <w:szCs w:val="24"/>
          <w:lang w:eastAsia="en-US"/>
        </w:rPr>
      </w:pPr>
    </w:p>
    <w:p w:rsidR="00761202" w:rsidRPr="00417C27" w:rsidRDefault="00761202" w:rsidP="00761202">
      <w:pPr>
        <w:spacing w:after="160"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3 класс</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Обучающийся научится: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осознавать коммуникативно-эстетические возможности чеченского языка на основе изучения произведений чеченской литера- туры;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осознавать родную литературу как национально-культурную ценность народа, как средство сохранения и передачи нравственных ценностей и традиций;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давать и обосновывать нравственную оценку поступков героев;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пользоваться справочными источниками для понимания текста и получения дополнительной информации;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правильно и выразительно целыми словами вслух, учитывая индивидуальный темп чтения;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рассказывать о любимом литературном герое;</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выявлять авторское отношение к герою;</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характеризовать героев произведений; сравнивать характеры героев разных произведений;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наизусть 6–8 стихотворений разных авторов (по выбору);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ориентироваться в книге по ее элементам (автор, название, страница «Содержание», иллюстрации);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делать самостоятельный выбор книги и определять содержание книги по ее элементам;</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самостоятельно читать выбранные книги;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высказывать оценочные суждения о героях прочитанных произведений;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самостоятельно работать со словарями;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различать сказку о животных, волшебную сказку, бытовуюсказку;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 xml:space="preserve">различать сказку и рассказ; </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понимать развитие сказки о животных;</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обнаруживать «бродячие» сюжеты («бродячие сказочные истории») в сказках разных народов мира;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понимать содержание прочитанного; осознанно выбирать интонацию, темп чтения и необходимые паузы в соответствии с особенностями текста;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w:t>
      </w:r>
      <w:r w:rsidRPr="00417C27">
        <w:rPr>
          <w:rFonts w:eastAsia="Calibri" w:cs="Times New Roman"/>
          <w:sz w:val="24"/>
          <w:szCs w:val="24"/>
          <w:lang w:eastAsia="en-US"/>
        </w:rPr>
        <w:tab/>
        <w:t>эмоционально воспринимать на слух художественные произведения, определенные программой, и оформлять свои впечатления (отзывы) в устной речи;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принимать участие в инсценировке (разыгрывании по ролям) крупных диалоговых фрагментов литературных текстов;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вслух стихотворный и прозаический тексты;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различать сказку о животных и волшебную сказку;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определять особенности волшебной сказки;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освоить алгоритм составления сборников: монографических, жанровых и тематических (сами термины – определения сборников не используются);</w:t>
      </w:r>
    </w:p>
    <w:p w:rsidR="00761202" w:rsidRPr="00417C27" w:rsidRDefault="00761202" w:rsidP="00761202">
      <w:pPr>
        <w:spacing w:after="160" w:line="256" w:lineRule="auto"/>
        <w:ind w:firstLine="0"/>
        <w:jc w:val="center"/>
        <w:rPr>
          <w:rFonts w:eastAsia="Calibri" w:cs="Times New Roman"/>
          <w:b/>
          <w:sz w:val="28"/>
          <w:szCs w:val="24"/>
          <w:lang w:eastAsia="en-US"/>
        </w:rPr>
      </w:pPr>
      <w:r w:rsidRPr="00417C27">
        <w:rPr>
          <w:rFonts w:eastAsia="Calibri" w:cs="Times New Roman"/>
          <w:b/>
          <w:sz w:val="28"/>
          <w:szCs w:val="24"/>
          <w:lang w:eastAsia="en-US"/>
        </w:rPr>
        <w:t>4 класс</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Обучающийся научится: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осознавать значимость чтения чеченской литературы для личного развития; для культурной самоидентификации;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определять позиции героев художественного текста, позицию автора художественного текста;</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применять опыт чтения произведений чеченской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составлять устный рассказ на основе прочитанных произведений с учётом коммуникативной задачи (для разных адресатов);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самостоятельно выбирать интересующую литературу, формировать и обогащать собственный круг чтения;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пользоваться справочными источниками для понимания текста и получения дополнительной информации;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про себя в процессе ознакомительного, просмотрового чтения, выборочного и изучающего чтения;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представлять содержание основных литературных произведений, изученных в классе, указывать их авторов и названия;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характеризовать героев произведений; сравнивать характеры героев одного и разных произведений; выявлять авторское отношение к герою;</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lastRenderedPageBreak/>
        <w:t>–</w:t>
      </w:r>
      <w:r w:rsidRPr="00417C27">
        <w:rPr>
          <w:rFonts w:eastAsia="Calibri" w:cs="Times New Roman"/>
          <w:sz w:val="24"/>
          <w:szCs w:val="24"/>
          <w:lang w:eastAsia="en-US"/>
        </w:rPr>
        <w:tab/>
        <w:t>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ориентироваться в книге по ее элементам (автор, название, титульный лист, страница «Содержание» или «Оглавление», аннотация, иллюстрации);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составлять аннотацию на отдельное произведение и на сборники произведений;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высказывать оценочные суждения о героях прочитанных произведений и тактично воспринимать мнения одноклассников;</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самостоятельно работать с разными источниками информации (включая словари и справочники разного направления);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представлять основной вектор движения художественной культуры: от народного творчества к авторским формам;</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отличать народные произведения от авторских;</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отслеживать особенности мифологического восприятия мира в сказках народов мира, чеченских и русских народных сказках;</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обнаруживать связь смысла стихотворения с избранной поэтом стихотворной формой (на примере классической и современной поэзии);</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понимать роль творческой биографии писателя (поэта, художника) в создании художественного произведения;</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читать вслух стихотворный и прозаический тексты;</w:t>
      </w:r>
    </w:p>
    <w:p w:rsidR="00761202" w:rsidRPr="00417C27" w:rsidRDefault="00761202" w:rsidP="00761202">
      <w:pPr>
        <w:spacing w:line="256" w:lineRule="auto"/>
        <w:ind w:firstLine="0"/>
        <w:jc w:val="left"/>
        <w:rPr>
          <w:rFonts w:eastAsia="Calibri" w:cs="Times New Roman"/>
          <w:sz w:val="24"/>
          <w:szCs w:val="24"/>
          <w:lang w:eastAsia="en-US"/>
        </w:rPr>
      </w:pPr>
      <w:r w:rsidRPr="00417C27">
        <w:rPr>
          <w:rFonts w:eastAsia="Calibri" w:cs="Times New Roman"/>
          <w:sz w:val="24"/>
          <w:szCs w:val="24"/>
          <w:lang w:eastAsia="en-US"/>
        </w:rPr>
        <w:t>–</w:t>
      </w:r>
      <w:r w:rsidRPr="00417C27">
        <w:rPr>
          <w:rFonts w:eastAsia="Calibri" w:cs="Times New Roman"/>
          <w:sz w:val="24"/>
          <w:szCs w:val="24"/>
          <w:lang w:eastAsia="en-US"/>
        </w:rPr>
        <w:tab/>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761202" w:rsidRPr="00186EB2" w:rsidRDefault="00761202" w:rsidP="00761202">
      <w:pPr>
        <w:spacing w:line="256" w:lineRule="auto"/>
        <w:ind w:firstLine="0"/>
        <w:jc w:val="left"/>
        <w:rPr>
          <w:rFonts w:eastAsia="Calibri" w:cs="Times New Roman"/>
          <w:sz w:val="24"/>
          <w:szCs w:val="24"/>
          <w:lang w:eastAsia="en-US"/>
        </w:rPr>
        <w:sectPr w:rsidR="00761202" w:rsidRPr="00186EB2" w:rsidSect="00EE1022">
          <w:headerReference w:type="default" r:id="rId7"/>
          <w:pgSz w:w="11906" w:h="16838"/>
          <w:pgMar w:top="284" w:right="851" w:bottom="851" w:left="851" w:header="709" w:footer="709" w:gutter="0"/>
          <w:cols w:space="720"/>
          <w:docGrid w:linePitch="272"/>
        </w:sectPr>
      </w:pPr>
      <w:r w:rsidRPr="00FB7619">
        <w:rPr>
          <w:rFonts w:eastAsia="Calibri" w:cs="Times New Roman"/>
          <w:sz w:val="24"/>
          <w:szCs w:val="24"/>
          <w:lang w:eastAsia="en-US"/>
        </w:rPr>
        <w:t>–</w:t>
      </w:r>
      <w:r w:rsidRPr="00FB7619">
        <w:rPr>
          <w:rFonts w:eastAsia="Calibri" w:cs="Times New Roman"/>
          <w:sz w:val="24"/>
          <w:szCs w:val="24"/>
          <w:lang w:eastAsia="en-US"/>
        </w:rPr>
        <w:tab/>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w:t>
      </w:r>
    </w:p>
    <w:p w:rsidR="00761202" w:rsidRPr="00417C27" w:rsidRDefault="00761202" w:rsidP="00761202">
      <w:pPr>
        <w:spacing w:after="160" w:line="256" w:lineRule="auto"/>
        <w:ind w:firstLine="0"/>
        <w:rPr>
          <w:rFonts w:eastAsia="Calibri" w:cs="Times New Roman"/>
          <w:b/>
          <w:sz w:val="28"/>
          <w:szCs w:val="28"/>
          <w:lang w:eastAsia="en-US"/>
        </w:rPr>
      </w:pPr>
    </w:p>
    <w:p w:rsidR="00761202" w:rsidRPr="00186EB2" w:rsidRDefault="00761202" w:rsidP="00761202">
      <w:pPr>
        <w:spacing w:after="160" w:line="256" w:lineRule="auto"/>
        <w:ind w:firstLine="0"/>
        <w:jc w:val="center"/>
        <w:rPr>
          <w:rFonts w:eastAsia="Calibri" w:cs="Times New Roman"/>
          <w:b/>
          <w:sz w:val="28"/>
          <w:szCs w:val="28"/>
          <w:lang w:eastAsia="en-US"/>
        </w:rPr>
      </w:pPr>
      <w:r w:rsidRPr="00417C27">
        <w:rPr>
          <w:rFonts w:eastAsia="Calibri" w:cs="Times New Roman"/>
          <w:b/>
          <w:sz w:val="28"/>
          <w:szCs w:val="28"/>
          <w:lang w:eastAsia="en-US"/>
        </w:rPr>
        <w:t>ТЕМАТИЧЕСКОЕ ПЛАНИРОВАНИЕ</w:t>
      </w:r>
    </w:p>
    <w:p w:rsidR="00761202" w:rsidRPr="00186EB2" w:rsidRDefault="00761202" w:rsidP="00761202">
      <w:pPr>
        <w:tabs>
          <w:tab w:val="left" w:pos="308"/>
        </w:tabs>
        <w:spacing w:before="103" w:after="200" w:line="276" w:lineRule="auto"/>
        <w:ind w:firstLine="0"/>
        <w:rPr>
          <w:rFonts w:eastAsia="Cambria" w:cs="Times New Roman"/>
          <w:b/>
          <w:sz w:val="24"/>
          <w:szCs w:val="24"/>
        </w:rPr>
      </w:pPr>
      <w:r>
        <w:rPr>
          <w:rFonts w:eastAsia="Cambria" w:cs="Times New Roman"/>
          <w:w w:val="110"/>
          <w:sz w:val="24"/>
          <w:szCs w:val="24"/>
        </w:rPr>
        <w:t xml:space="preserve">                                                                                           </w:t>
      </w:r>
      <w:r w:rsidRPr="00186EB2">
        <w:rPr>
          <w:rFonts w:eastAsia="Cambria" w:cs="Times New Roman"/>
          <w:b/>
          <w:sz w:val="24"/>
          <w:szCs w:val="24"/>
        </w:rPr>
        <w:t>1 КЛАСС (</w:t>
      </w:r>
      <w:r w:rsidRPr="00186EB2">
        <w:rPr>
          <w:rFonts w:eastAsia="Cambria" w:cs="Times New Roman"/>
          <w:w w:val="105"/>
          <w:sz w:val="24"/>
          <w:szCs w:val="24"/>
        </w:rPr>
        <w:t>66</w:t>
      </w:r>
      <w:r w:rsidRPr="00186EB2">
        <w:rPr>
          <w:rFonts w:eastAsia="Cambria" w:cs="Times New Roman"/>
          <w:spacing w:val="39"/>
          <w:w w:val="105"/>
          <w:sz w:val="24"/>
          <w:szCs w:val="24"/>
        </w:rPr>
        <w:t xml:space="preserve"> </w:t>
      </w:r>
      <w:r w:rsidRPr="00186EB2">
        <w:rPr>
          <w:rFonts w:eastAsia="Cambria" w:cs="Times New Roman"/>
          <w:w w:val="105"/>
          <w:sz w:val="24"/>
          <w:szCs w:val="24"/>
        </w:rPr>
        <w:t>сахьт)</w:t>
      </w:r>
    </w:p>
    <w:p w:rsidR="00761202" w:rsidRPr="00186EB2" w:rsidRDefault="00761202" w:rsidP="00761202">
      <w:pPr>
        <w:spacing w:line="240" w:lineRule="auto"/>
        <w:ind w:firstLine="0"/>
        <w:jc w:val="left"/>
        <w:rPr>
          <w:rFonts w:eastAsia="Times New Roman" w:cs="Times New Roman"/>
          <w:color w:val="000000"/>
          <w:sz w:val="24"/>
          <w:szCs w:val="24"/>
        </w:rPr>
      </w:pPr>
      <w:r w:rsidRPr="00186EB2">
        <w:rPr>
          <w:rFonts w:eastAsia="Times New Roman" w:cs="Times New Roman"/>
          <w:color w:val="000000"/>
          <w:sz w:val="24"/>
          <w:szCs w:val="24"/>
        </w:rPr>
        <w:t> </w:t>
      </w:r>
    </w:p>
    <w:tbl>
      <w:tblPr>
        <w:tblW w:w="1502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8"/>
        <w:gridCol w:w="6693"/>
        <w:gridCol w:w="2269"/>
        <w:gridCol w:w="2127"/>
        <w:gridCol w:w="1844"/>
        <w:gridCol w:w="1455"/>
      </w:tblGrid>
      <w:tr w:rsidR="00761202" w:rsidRPr="00186EB2" w:rsidTr="003120ED">
        <w:tc>
          <w:tcPr>
            <w:tcW w:w="63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center"/>
              <w:rPr>
                <w:rFonts w:eastAsia="Times New Roman" w:cs="Times New Roman"/>
                <w:sz w:val="24"/>
                <w:szCs w:val="24"/>
                <w:lang w:eastAsia="en-US"/>
              </w:rPr>
            </w:pPr>
            <w:r w:rsidRPr="00186EB2">
              <w:rPr>
                <w:rFonts w:eastAsia="Times New Roman" w:cs="Times New Roman"/>
                <w:b/>
                <w:bCs/>
                <w:sz w:val="24"/>
                <w:szCs w:val="24"/>
                <w:lang w:eastAsia="en-US"/>
              </w:rPr>
              <w:t>№</w:t>
            </w:r>
            <w:r w:rsidRPr="00186EB2">
              <w:rPr>
                <w:rFonts w:eastAsia="Times New Roman" w:cs="Times New Roman"/>
                <w:b/>
                <w:bCs/>
                <w:sz w:val="24"/>
                <w:szCs w:val="24"/>
                <w:lang w:eastAsia="en-US"/>
              </w:rPr>
              <w:br/>
              <w:t>п/п</w:t>
            </w:r>
          </w:p>
        </w:tc>
        <w:tc>
          <w:tcPr>
            <w:tcW w:w="669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center"/>
              <w:rPr>
                <w:rFonts w:eastAsia="Times New Roman" w:cs="Times New Roman"/>
                <w:sz w:val="24"/>
                <w:szCs w:val="24"/>
                <w:lang w:eastAsia="en-US"/>
              </w:rPr>
            </w:pPr>
            <w:r w:rsidRPr="00186EB2">
              <w:rPr>
                <w:rFonts w:eastAsia="Times New Roman" w:cs="Times New Roman"/>
                <w:b/>
                <w:bCs/>
                <w:sz w:val="24"/>
                <w:szCs w:val="24"/>
                <w:lang w:eastAsia="en-US"/>
              </w:rPr>
              <w:t>Программин дакъойн а, темийн а цӀераш</w:t>
            </w:r>
          </w:p>
        </w:tc>
        <w:tc>
          <w:tcPr>
            <w:tcW w:w="624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center"/>
              <w:rPr>
                <w:rFonts w:eastAsia="Times New Roman" w:cs="Times New Roman"/>
                <w:sz w:val="24"/>
                <w:szCs w:val="24"/>
                <w:lang w:eastAsia="en-US"/>
              </w:rPr>
            </w:pPr>
            <w:r w:rsidRPr="00186EB2">
              <w:rPr>
                <w:rFonts w:eastAsia="Times New Roman" w:cs="Times New Roman"/>
                <w:b/>
                <w:bCs/>
                <w:sz w:val="24"/>
                <w:szCs w:val="24"/>
                <w:lang w:eastAsia="en-US"/>
              </w:rPr>
              <w:t>Сахьтийн барам</w:t>
            </w:r>
          </w:p>
        </w:tc>
        <w:tc>
          <w:tcPr>
            <w:tcW w:w="145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center"/>
              <w:rPr>
                <w:rFonts w:eastAsia="Times New Roman" w:cs="Times New Roman"/>
                <w:sz w:val="24"/>
                <w:szCs w:val="24"/>
                <w:lang w:eastAsia="en-US"/>
              </w:rPr>
            </w:pPr>
            <w:r w:rsidRPr="00186EB2">
              <w:rPr>
                <w:rFonts w:eastAsia="Times New Roman" w:cs="Times New Roman"/>
                <w:b/>
                <w:bCs/>
                <w:sz w:val="24"/>
                <w:szCs w:val="24"/>
                <w:lang w:eastAsia="en-US"/>
              </w:rPr>
              <w:t>Электронни дешаран ресурс.</w:t>
            </w:r>
          </w:p>
        </w:tc>
      </w:tr>
      <w:tr w:rsidR="00761202" w:rsidRPr="00186EB2" w:rsidTr="003120ED">
        <w:trPr>
          <w:cantSplit/>
          <w:trHeight w:val="653"/>
        </w:trPr>
        <w:tc>
          <w:tcPr>
            <w:tcW w:w="638" w:type="dxa"/>
            <w:vMerge/>
            <w:tcBorders>
              <w:top w:val="single" w:sz="6" w:space="0" w:color="000000"/>
              <w:left w:val="single" w:sz="6" w:space="0" w:color="000000"/>
              <w:bottom w:val="single" w:sz="6" w:space="0" w:color="000000"/>
              <w:right w:val="single" w:sz="6" w:space="0" w:color="000000"/>
            </w:tcBorders>
            <w:vAlign w:val="center"/>
            <w:hideMark/>
          </w:tcPr>
          <w:p w:rsidR="00761202" w:rsidRPr="00186EB2" w:rsidRDefault="00761202" w:rsidP="003120ED">
            <w:pPr>
              <w:spacing w:line="240" w:lineRule="auto"/>
              <w:ind w:firstLine="0"/>
              <w:jc w:val="left"/>
              <w:rPr>
                <w:rFonts w:eastAsia="Times New Roman" w:cs="Times New Roman"/>
                <w:sz w:val="24"/>
                <w:szCs w:val="24"/>
                <w:lang w:eastAsia="en-US"/>
              </w:rPr>
            </w:pPr>
          </w:p>
        </w:tc>
        <w:tc>
          <w:tcPr>
            <w:tcW w:w="6693" w:type="dxa"/>
            <w:vMerge/>
            <w:tcBorders>
              <w:top w:val="single" w:sz="6" w:space="0" w:color="000000"/>
              <w:left w:val="single" w:sz="6" w:space="0" w:color="000000"/>
              <w:bottom w:val="single" w:sz="6" w:space="0" w:color="000000"/>
              <w:right w:val="single" w:sz="6" w:space="0" w:color="000000"/>
            </w:tcBorders>
            <w:vAlign w:val="center"/>
            <w:hideMark/>
          </w:tcPr>
          <w:p w:rsidR="00761202" w:rsidRPr="00186EB2" w:rsidRDefault="00761202" w:rsidP="003120ED">
            <w:pPr>
              <w:spacing w:line="240" w:lineRule="auto"/>
              <w:ind w:firstLine="0"/>
              <w:jc w:val="left"/>
              <w:rPr>
                <w:rFonts w:eastAsia="Times New Roman" w:cs="Times New Roman"/>
                <w:sz w:val="24"/>
                <w:szCs w:val="24"/>
                <w:lang w:eastAsia="en-US"/>
              </w:rPr>
            </w:pPr>
          </w:p>
        </w:tc>
        <w:tc>
          <w:tcPr>
            <w:tcW w:w="22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b/>
                <w:bCs/>
                <w:sz w:val="24"/>
                <w:szCs w:val="24"/>
                <w:lang w:eastAsia="en-US"/>
              </w:rPr>
              <w:t>Разделан сахьташ</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bCs/>
                <w:sz w:val="24"/>
                <w:szCs w:val="24"/>
                <w:lang w:eastAsia="en-US"/>
              </w:rPr>
            </w:pPr>
            <w:r w:rsidRPr="00186EB2">
              <w:rPr>
                <w:rFonts w:eastAsia="Times New Roman" w:cs="Times New Roman"/>
                <w:b/>
                <w:bCs/>
                <w:sz w:val="24"/>
                <w:szCs w:val="24"/>
                <w:lang w:eastAsia="en-US"/>
              </w:rPr>
              <w:t>Талламан белхаш</w:t>
            </w:r>
          </w:p>
        </w:tc>
        <w:tc>
          <w:tcPr>
            <w:tcW w:w="18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b/>
                <w:bCs/>
                <w:sz w:val="24"/>
                <w:szCs w:val="24"/>
                <w:lang w:eastAsia="en-US"/>
              </w:rPr>
              <w:t>Кхоллараллин белхаш</w:t>
            </w:r>
          </w:p>
        </w:tc>
        <w:tc>
          <w:tcPr>
            <w:tcW w:w="1455" w:type="dxa"/>
            <w:vMerge/>
            <w:tcBorders>
              <w:top w:val="single" w:sz="6" w:space="0" w:color="000000"/>
              <w:left w:val="single" w:sz="6" w:space="0" w:color="000000"/>
              <w:bottom w:val="single" w:sz="6" w:space="0" w:color="000000"/>
              <w:right w:val="single" w:sz="6" w:space="0" w:color="000000"/>
            </w:tcBorders>
            <w:vAlign w:val="center"/>
            <w:hideMark/>
          </w:tcPr>
          <w:p w:rsidR="00761202" w:rsidRPr="00186EB2" w:rsidRDefault="00761202" w:rsidP="003120ED">
            <w:pPr>
              <w:spacing w:line="240" w:lineRule="auto"/>
              <w:ind w:firstLine="0"/>
              <w:jc w:val="left"/>
              <w:rPr>
                <w:rFonts w:eastAsia="Times New Roman" w:cs="Times New Roman"/>
                <w:sz w:val="24"/>
                <w:szCs w:val="24"/>
                <w:lang w:eastAsia="en-US"/>
              </w:rPr>
            </w:pPr>
          </w:p>
        </w:tc>
      </w:tr>
      <w:tr w:rsidR="00761202" w:rsidRPr="00186EB2" w:rsidTr="003120ED">
        <w:tc>
          <w:tcPr>
            <w:tcW w:w="6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sz w:val="24"/>
                <w:szCs w:val="24"/>
                <w:lang w:eastAsia="en-US"/>
              </w:rPr>
              <w:t>1.1.</w:t>
            </w:r>
          </w:p>
        </w:tc>
        <w:tc>
          <w:tcPr>
            <w:tcW w:w="66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r w:rsidRPr="00186EB2">
              <w:rPr>
                <w:rFonts w:eastAsia="Times New Roman" w:cs="Times New Roman"/>
                <w:b/>
                <w:sz w:val="24"/>
                <w:szCs w:val="24"/>
                <w:lang w:eastAsia="en-US"/>
              </w:rPr>
              <w:t>Къамел кхиор</w:t>
            </w:r>
          </w:p>
          <w:p w:rsidR="00761202" w:rsidRPr="00186EB2" w:rsidRDefault="00761202" w:rsidP="003120ED">
            <w:pPr>
              <w:spacing w:line="256" w:lineRule="auto"/>
              <w:ind w:firstLine="0"/>
              <w:rPr>
                <w:rFonts w:eastAsia="Calibri" w:cs="Times New Roman"/>
                <w:sz w:val="24"/>
                <w:szCs w:val="24"/>
                <w:lang w:eastAsia="en-US"/>
              </w:rPr>
            </w:pPr>
            <w:r w:rsidRPr="00186EB2">
              <w:rPr>
                <w:rFonts w:eastAsia="Calibri" w:cs="Times New Roman"/>
                <w:sz w:val="24"/>
                <w:szCs w:val="24"/>
                <w:lang w:eastAsia="en-US"/>
              </w:rPr>
              <w:t>Пачхьалкахан а, къоман а билгалонаш (шатлакхан илли, хӀост).</w:t>
            </w:r>
          </w:p>
          <w:p w:rsidR="00761202" w:rsidRPr="00186EB2" w:rsidRDefault="00761202" w:rsidP="003120ED">
            <w:pPr>
              <w:spacing w:line="256" w:lineRule="auto"/>
              <w:ind w:firstLine="0"/>
              <w:rPr>
                <w:rFonts w:eastAsia="Calibri" w:cs="Times New Roman"/>
                <w:sz w:val="24"/>
                <w:szCs w:val="24"/>
                <w:lang w:eastAsia="en-US"/>
              </w:rPr>
            </w:pPr>
            <w:r w:rsidRPr="00186EB2">
              <w:rPr>
                <w:rFonts w:eastAsia="Calibri" w:cs="Times New Roman"/>
                <w:sz w:val="24"/>
                <w:szCs w:val="24"/>
                <w:lang w:eastAsia="en-US"/>
              </w:rPr>
              <w:t>Беснаш. Светофор.</w:t>
            </w:r>
          </w:p>
          <w:p w:rsidR="00761202" w:rsidRPr="00186EB2" w:rsidRDefault="00761202" w:rsidP="003120ED">
            <w:pPr>
              <w:spacing w:line="256" w:lineRule="auto"/>
              <w:ind w:firstLine="0"/>
              <w:rPr>
                <w:rFonts w:eastAsia="Calibri" w:cs="Times New Roman"/>
                <w:sz w:val="24"/>
                <w:szCs w:val="24"/>
                <w:lang w:eastAsia="en-US"/>
              </w:rPr>
            </w:pPr>
            <w:r w:rsidRPr="00186EB2">
              <w:rPr>
                <w:rFonts w:eastAsia="Calibri" w:cs="Times New Roman"/>
                <w:sz w:val="24"/>
                <w:szCs w:val="24"/>
                <w:lang w:eastAsia="en-US"/>
              </w:rPr>
              <w:t>Ишколехь.</w:t>
            </w:r>
          </w:p>
          <w:p w:rsidR="00761202" w:rsidRPr="00186EB2" w:rsidRDefault="00761202" w:rsidP="003120ED">
            <w:pPr>
              <w:spacing w:line="256" w:lineRule="auto"/>
              <w:ind w:firstLine="0"/>
              <w:rPr>
                <w:rFonts w:eastAsia="Calibri" w:cs="Times New Roman"/>
                <w:sz w:val="24"/>
                <w:szCs w:val="24"/>
                <w:lang w:eastAsia="en-US"/>
              </w:rPr>
            </w:pPr>
            <w:r w:rsidRPr="00186EB2">
              <w:rPr>
                <w:rFonts w:eastAsia="Calibri" w:cs="Times New Roman"/>
                <w:sz w:val="24"/>
                <w:szCs w:val="24"/>
                <w:lang w:eastAsia="en-US"/>
              </w:rPr>
              <w:t>Ӏаламан дуьне (цӀера дийнаташ а, акхарой а, олхазарш, сагалматаш, олхазарш, дитташ, хасстоьмаш, стоьмаш).</w:t>
            </w:r>
          </w:p>
          <w:p w:rsidR="00761202" w:rsidRPr="00186EB2" w:rsidRDefault="00761202" w:rsidP="003120ED">
            <w:pPr>
              <w:spacing w:line="256" w:lineRule="auto"/>
              <w:ind w:firstLine="0"/>
              <w:rPr>
                <w:rFonts w:eastAsia="Calibri" w:cs="Times New Roman"/>
                <w:sz w:val="24"/>
                <w:szCs w:val="24"/>
                <w:lang w:eastAsia="en-US"/>
              </w:rPr>
            </w:pPr>
            <w:r w:rsidRPr="00186EB2">
              <w:rPr>
                <w:rFonts w:eastAsia="Calibri" w:cs="Times New Roman"/>
                <w:sz w:val="24"/>
                <w:szCs w:val="24"/>
                <w:lang w:eastAsia="en-US"/>
              </w:rPr>
              <w:t>КӀиранан денош.</w:t>
            </w:r>
          </w:p>
          <w:p w:rsidR="00761202" w:rsidRPr="00186EB2" w:rsidRDefault="00761202" w:rsidP="003120ED">
            <w:pPr>
              <w:spacing w:line="256" w:lineRule="auto"/>
              <w:ind w:firstLine="0"/>
              <w:rPr>
                <w:rFonts w:eastAsia="Calibri" w:cs="Times New Roman"/>
                <w:sz w:val="24"/>
                <w:szCs w:val="24"/>
                <w:lang w:eastAsia="en-US"/>
              </w:rPr>
            </w:pPr>
            <w:r w:rsidRPr="00186EB2">
              <w:rPr>
                <w:rFonts w:eastAsia="Calibri" w:cs="Times New Roman"/>
                <w:sz w:val="24"/>
                <w:szCs w:val="24"/>
                <w:lang w:eastAsia="en-US"/>
              </w:rPr>
              <w:t>Байташ, дагардарш, нохчийн абатан элпех хӀетал-металш</w:t>
            </w:r>
          </w:p>
        </w:tc>
        <w:tc>
          <w:tcPr>
            <w:tcW w:w="22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sz w:val="24"/>
                <w:szCs w:val="24"/>
                <w:lang w:eastAsia="en-US"/>
              </w:rPr>
              <w:t>8</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left="-90" w:firstLine="0"/>
              <w:jc w:val="center"/>
              <w:rPr>
                <w:rFonts w:eastAsia="Times New Roman" w:cs="Times New Roman"/>
                <w:sz w:val="24"/>
                <w:szCs w:val="24"/>
                <w:lang w:eastAsia="en-US"/>
              </w:rPr>
            </w:pPr>
          </w:p>
        </w:tc>
        <w:tc>
          <w:tcPr>
            <w:tcW w:w="18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p>
        </w:tc>
        <w:tc>
          <w:tcPr>
            <w:tcW w:w="14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sz w:val="24"/>
                <w:szCs w:val="24"/>
                <w:lang w:eastAsia="en-US"/>
              </w:rPr>
              <w:t>https://desharkho.ru/</w:t>
            </w:r>
          </w:p>
          <w:p w:rsidR="00761202" w:rsidRPr="00186EB2" w:rsidRDefault="00761202" w:rsidP="003120ED">
            <w:pPr>
              <w:spacing w:line="240" w:lineRule="auto"/>
              <w:ind w:firstLine="0"/>
              <w:jc w:val="left"/>
              <w:rPr>
                <w:rFonts w:eastAsia="Times New Roman" w:cs="Times New Roman"/>
                <w:sz w:val="24"/>
                <w:szCs w:val="24"/>
                <w:lang w:eastAsia="en-US"/>
              </w:rPr>
            </w:pPr>
          </w:p>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sz w:val="24"/>
                <w:szCs w:val="24"/>
                <w:lang w:eastAsia="en-US"/>
              </w:rPr>
              <w:t>https://ps95.ru/dikdosham/ru/</w:t>
            </w:r>
          </w:p>
        </w:tc>
      </w:tr>
      <w:tr w:rsidR="00761202" w:rsidRPr="00186EB2" w:rsidTr="003120ED">
        <w:tc>
          <w:tcPr>
            <w:tcW w:w="73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r w:rsidRPr="00186EB2">
              <w:rPr>
                <w:rFonts w:eastAsia="Times New Roman" w:cs="Times New Roman"/>
                <w:b/>
                <w:sz w:val="24"/>
                <w:szCs w:val="24"/>
                <w:lang w:eastAsia="en-US"/>
              </w:rPr>
              <w:t>Дерриг:</w:t>
            </w:r>
          </w:p>
        </w:tc>
        <w:tc>
          <w:tcPr>
            <w:tcW w:w="22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r w:rsidRPr="00186EB2">
              <w:rPr>
                <w:rFonts w:eastAsia="Times New Roman" w:cs="Times New Roman"/>
                <w:b/>
                <w:sz w:val="24"/>
                <w:szCs w:val="24"/>
                <w:lang w:eastAsia="en-US"/>
              </w:rPr>
              <w:t>8</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left="-90" w:firstLine="0"/>
              <w:jc w:val="center"/>
              <w:rPr>
                <w:rFonts w:eastAsia="Times New Roman" w:cs="Times New Roman"/>
                <w:b/>
                <w:sz w:val="24"/>
                <w:szCs w:val="24"/>
                <w:lang w:eastAsia="en-US"/>
              </w:rPr>
            </w:pPr>
          </w:p>
        </w:tc>
        <w:tc>
          <w:tcPr>
            <w:tcW w:w="18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p>
        </w:tc>
        <w:tc>
          <w:tcPr>
            <w:tcW w:w="14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61202" w:rsidRPr="00186EB2" w:rsidRDefault="00761202" w:rsidP="003120ED">
            <w:pPr>
              <w:spacing w:line="240" w:lineRule="auto"/>
              <w:ind w:firstLine="0"/>
              <w:jc w:val="left"/>
              <w:rPr>
                <w:rFonts w:eastAsia="Times New Roman" w:cs="Times New Roman"/>
                <w:sz w:val="24"/>
                <w:szCs w:val="24"/>
                <w:lang w:eastAsia="en-US"/>
              </w:rPr>
            </w:pPr>
          </w:p>
        </w:tc>
      </w:tr>
      <w:tr w:rsidR="00761202" w:rsidRPr="00186EB2" w:rsidTr="003120ED">
        <w:tc>
          <w:tcPr>
            <w:tcW w:w="6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sz w:val="24"/>
                <w:szCs w:val="24"/>
                <w:lang w:eastAsia="en-US"/>
              </w:rPr>
              <w:t>2.1.</w:t>
            </w:r>
          </w:p>
        </w:tc>
        <w:tc>
          <w:tcPr>
            <w:tcW w:w="66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Calibri" w:cs="Times New Roman"/>
                <w:b/>
                <w:sz w:val="24"/>
                <w:szCs w:val="24"/>
                <w:lang w:eastAsia="en-US"/>
              </w:rPr>
            </w:pPr>
            <w:r w:rsidRPr="00186EB2">
              <w:rPr>
                <w:rFonts w:eastAsia="Calibri" w:cs="Times New Roman"/>
                <w:b/>
                <w:sz w:val="24"/>
                <w:szCs w:val="24"/>
                <w:lang w:eastAsia="en-US"/>
              </w:rPr>
              <w:t>Йеша 1амор</w:t>
            </w:r>
          </w:p>
          <w:p w:rsidR="00761202" w:rsidRPr="00186EB2" w:rsidRDefault="00761202" w:rsidP="003120ED">
            <w:pPr>
              <w:widowControl w:val="0"/>
              <w:autoSpaceDE w:val="0"/>
              <w:autoSpaceDN w:val="0"/>
              <w:spacing w:before="11" w:line="252" w:lineRule="auto"/>
              <w:ind w:left="117" w:right="114" w:firstLine="340"/>
              <w:rPr>
                <w:rFonts w:eastAsia="Times New Roman" w:cs="Times New Roman"/>
                <w:sz w:val="24"/>
                <w:szCs w:val="24"/>
                <w:lang w:val="tt-RU" w:eastAsia="en-US"/>
              </w:rPr>
            </w:pPr>
            <w:r w:rsidRPr="00186EB2">
              <w:rPr>
                <w:rFonts w:eastAsia="Times New Roman" w:cs="Times New Roman"/>
                <w:w w:val="120"/>
                <w:sz w:val="24"/>
                <w:szCs w:val="24"/>
                <w:lang w:val="tt-RU" w:eastAsia="en-US"/>
              </w:rPr>
              <w:t xml:space="preserve">Дешдакъошца йешарна тӀера жим-жимма довлуш дийнна дешнаш шера а, кхеташ а  деша хаарна тӀедовлар </w:t>
            </w:r>
            <w:r w:rsidRPr="00186EB2">
              <w:rPr>
                <w:rFonts w:eastAsia="Times New Roman" w:cs="Times New Roman"/>
                <w:w w:val="115"/>
                <w:sz w:val="24"/>
                <w:szCs w:val="24"/>
                <w:lang w:val="tt-RU" w:eastAsia="en-US"/>
              </w:rPr>
              <w:t>(текстах кхета таро лучу йешаран индивидуальни боларца догӀуш йешаран чехкалла (масалла). Йешаран орфо</w:t>
            </w:r>
            <w:r w:rsidRPr="00186EB2">
              <w:rPr>
                <w:rFonts w:eastAsia="Times New Roman" w:cs="Times New Roman"/>
                <w:w w:val="120"/>
                <w:sz w:val="24"/>
                <w:szCs w:val="24"/>
                <w:lang w:val="tt-RU" w:eastAsia="en-US"/>
              </w:rPr>
              <w:t xml:space="preserve">эпически барамаш ларбар. Кепана а, тайпанна а цхьатера йоцучу текстийн маьӀнийн башхаллаш аз айдеш хийцарца схьагайтар. </w:t>
            </w:r>
          </w:p>
        </w:tc>
        <w:tc>
          <w:tcPr>
            <w:tcW w:w="22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t>32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p>
        </w:tc>
        <w:tc>
          <w:tcPr>
            <w:tcW w:w="18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p>
        </w:tc>
        <w:tc>
          <w:tcPr>
            <w:tcW w:w="14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sz w:val="24"/>
                <w:szCs w:val="24"/>
                <w:lang w:eastAsia="en-US"/>
              </w:rPr>
              <w:t>https://desharkho.ru/https://ps95.ru/dikdosham/ru/</w:t>
            </w:r>
          </w:p>
        </w:tc>
      </w:tr>
      <w:tr w:rsidR="00761202" w:rsidRPr="00186EB2" w:rsidTr="003120ED">
        <w:tc>
          <w:tcPr>
            <w:tcW w:w="73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r w:rsidRPr="00186EB2">
              <w:rPr>
                <w:rFonts w:eastAsia="Times New Roman" w:cs="Times New Roman"/>
                <w:b/>
                <w:sz w:val="24"/>
                <w:szCs w:val="24"/>
                <w:lang w:eastAsia="en-US"/>
              </w:rPr>
              <w:lastRenderedPageBreak/>
              <w:t>Дерриг:</w:t>
            </w:r>
          </w:p>
        </w:tc>
        <w:tc>
          <w:tcPr>
            <w:tcW w:w="22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32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p>
        </w:tc>
        <w:tc>
          <w:tcPr>
            <w:tcW w:w="18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p>
        </w:tc>
        <w:tc>
          <w:tcPr>
            <w:tcW w:w="14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61202" w:rsidRPr="00186EB2" w:rsidRDefault="00761202" w:rsidP="003120ED">
            <w:pPr>
              <w:spacing w:line="240" w:lineRule="auto"/>
              <w:ind w:firstLine="0"/>
              <w:jc w:val="left"/>
              <w:rPr>
                <w:rFonts w:eastAsia="Times New Roman" w:cs="Times New Roman"/>
                <w:sz w:val="24"/>
                <w:szCs w:val="24"/>
                <w:lang w:eastAsia="en-US"/>
              </w:rPr>
            </w:pPr>
          </w:p>
        </w:tc>
      </w:tr>
      <w:tr w:rsidR="00761202" w:rsidRPr="00186EB2" w:rsidTr="003120ED">
        <w:trPr>
          <w:trHeight w:val="931"/>
        </w:trPr>
        <w:tc>
          <w:tcPr>
            <w:tcW w:w="6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sz w:val="24"/>
                <w:szCs w:val="24"/>
                <w:lang w:eastAsia="en-US"/>
              </w:rPr>
              <w:t>3.1.</w:t>
            </w:r>
          </w:p>
        </w:tc>
        <w:tc>
          <w:tcPr>
            <w:tcW w:w="66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61202" w:rsidRPr="00186EB2" w:rsidRDefault="00761202" w:rsidP="003120ED">
            <w:pPr>
              <w:tabs>
                <w:tab w:val="left" w:pos="3975"/>
              </w:tabs>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 xml:space="preserve">Дикачу адаман г1уллакхаш. </w:t>
            </w:r>
            <w:r w:rsidRPr="00186EB2">
              <w:rPr>
                <w:rFonts w:eastAsia="Calibri" w:cs="Times New Roman"/>
                <w:sz w:val="24"/>
                <w:szCs w:val="24"/>
                <w:lang w:eastAsia="en-US"/>
              </w:rPr>
              <w:tab/>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Деза дешнаш.</w:t>
            </w:r>
            <w:r w:rsidRPr="00186EB2">
              <w:rPr>
                <w:rFonts w:eastAsia="Calibri" w:cs="Times New Roman"/>
                <w:sz w:val="24"/>
                <w:szCs w:val="24"/>
                <w:lang w:eastAsia="en-US"/>
              </w:rPr>
              <w:tab/>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Дийца,муьлхачу  басахь хуьлу х1уманаш.</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Вайн Даймохк.</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 xml:space="preserve">Соьлжа-Г1ала </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Вайн турпалхой:</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Кадыров Ахьмад-Хьаьжа</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Нурадилов Ханпаша.</w:t>
            </w:r>
            <w:r w:rsidRPr="00186EB2">
              <w:rPr>
                <w:rFonts w:eastAsia="Calibri" w:cs="Times New Roman"/>
                <w:sz w:val="24"/>
                <w:szCs w:val="24"/>
                <w:lang w:eastAsia="en-US"/>
              </w:rPr>
              <w:tab/>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Вайн йаздархой:</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Айдамиров Абузар.</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Гайсултанов 1умар.</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Махмаев Жамалди.</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Ж.Махмаев «Доттаг1алла»,«Къоман хазна», «Дей,буьйсий»,«Дайна де»,«Бераш вайн хинйолу т1аьхье ю..», «Дуьло,бераш,</w:t>
            </w:r>
            <w:r>
              <w:rPr>
                <w:rFonts w:eastAsia="Calibri" w:cs="Times New Roman"/>
                <w:sz w:val="24"/>
                <w:szCs w:val="24"/>
                <w:lang w:eastAsia="en-US"/>
              </w:rPr>
              <w:t xml:space="preserve"> </w:t>
            </w:r>
            <w:r w:rsidRPr="00186EB2">
              <w:rPr>
                <w:rFonts w:eastAsia="Calibri" w:cs="Times New Roman"/>
                <w:sz w:val="24"/>
                <w:szCs w:val="24"/>
                <w:lang w:eastAsia="en-US"/>
              </w:rPr>
              <w:t>делий вай»</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1-Хь Хатуев «Зингат»</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1.Демеев «Малонче»</w:t>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С.Эдилов «Г1ан», «Беркат»</w:t>
            </w:r>
            <w:r w:rsidRPr="00186EB2">
              <w:rPr>
                <w:rFonts w:eastAsia="Calibri" w:cs="Times New Roman"/>
                <w:sz w:val="24"/>
                <w:szCs w:val="24"/>
                <w:lang w:eastAsia="en-US"/>
              </w:rPr>
              <w:tab/>
            </w:r>
          </w:p>
          <w:p w:rsidR="00761202" w:rsidRPr="00186EB2" w:rsidRDefault="00761202" w:rsidP="003120ED">
            <w:pPr>
              <w:spacing w:line="240" w:lineRule="auto"/>
              <w:ind w:firstLine="0"/>
              <w:jc w:val="left"/>
              <w:rPr>
                <w:rFonts w:eastAsia="Calibri" w:cs="Times New Roman"/>
                <w:sz w:val="24"/>
                <w:szCs w:val="24"/>
                <w:lang w:eastAsia="en-US"/>
              </w:rPr>
            </w:pPr>
            <w:r w:rsidRPr="00186EB2">
              <w:rPr>
                <w:rFonts w:eastAsia="Calibri" w:cs="Times New Roman"/>
                <w:sz w:val="24"/>
                <w:szCs w:val="24"/>
                <w:lang w:eastAsia="en-US"/>
              </w:rPr>
              <w:tab/>
            </w:r>
            <w:r w:rsidRPr="00186EB2">
              <w:rPr>
                <w:rFonts w:eastAsia="Calibri" w:cs="Times New Roman"/>
                <w:sz w:val="24"/>
                <w:szCs w:val="24"/>
                <w:lang w:eastAsia="en-US"/>
              </w:rPr>
              <w:tab/>
            </w:r>
          </w:p>
          <w:p w:rsidR="00761202" w:rsidRPr="00186EB2" w:rsidRDefault="00761202" w:rsidP="003120ED">
            <w:pPr>
              <w:tabs>
                <w:tab w:val="left" w:pos="2535"/>
              </w:tabs>
              <w:spacing w:after="200" w:line="276" w:lineRule="auto"/>
              <w:ind w:firstLine="0"/>
              <w:jc w:val="left"/>
              <w:rPr>
                <w:rFonts w:eastAsia="Times New Roman" w:cs="Times New Roman"/>
                <w:color w:val="000000"/>
                <w:sz w:val="24"/>
                <w:szCs w:val="24"/>
                <w:shd w:val="clear" w:color="auto" w:fill="FFFFFF"/>
                <w:lang w:eastAsia="en-US"/>
              </w:rPr>
            </w:pPr>
            <w:r w:rsidRPr="00186EB2">
              <w:rPr>
                <w:rFonts w:eastAsia="Times New Roman" w:cs="Times New Roman"/>
                <w:color w:val="000000"/>
                <w:sz w:val="24"/>
                <w:szCs w:val="24"/>
                <w:shd w:val="clear" w:color="auto" w:fill="FFFFFF"/>
                <w:lang w:eastAsia="en-US"/>
              </w:rPr>
              <w:t>«Даймохк» бохучу дашах кхетам хир  бу. Даймохк безар а, ларбар а, Ӏалашбар а хӀун ду хуур ду.</w:t>
            </w:r>
          </w:p>
          <w:p w:rsidR="00761202" w:rsidRPr="00186EB2" w:rsidRDefault="00761202" w:rsidP="003120ED">
            <w:pPr>
              <w:tabs>
                <w:tab w:val="left" w:pos="2535"/>
              </w:tabs>
              <w:spacing w:after="200" w:line="276" w:lineRule="auto"/>
              <w:ind w:firstLine="0"/>
              <w:jc w:val="left"/>
              <w:rPr>
                <w:rFonts w:eastAsia="Times New Roman" w:cs="Times New Roman"/>
                <w:color w:val="000000"/>
                <w:sz w:val="24"/>
                <w:szCs w:val="24"/>
                <w:shd w:val="clear" w:color="auto" w:fill="FFFFFF"/>
                <w:lang w:eastAsia="en-US"/>
              </w:rPr>
            </w:pPr>
            <w:r w:rsidRPr="00186EB2">
              <w:rPr>
                <w:rFonts w:eastAsia="Times New Roman" w:cs="Times New Roman"/>
                <w:color w:val="000000"/>
                <w:sz w:val="24"/>
                <w:szCs w:val="24"/>
                <w:shd w:val="clear" w:color="auto" w:fill="FFFFFF"/>
                <w:lang w:eastAsia="en-US"/>
              </w:rPr>
              <w:t xml:space="preserve">Пачхье хӀун йу хуур ду. Нохчийн Республикин коьртачу гӀалин – Соьлжа-ГӀалин – цӀе йевзар йу. Соьлжа-ГӀалин йоцца истори йевзар йу. ДӀадаханчу шерийн турпалхойх а, кхузаманан турпалхочух шен дахарх нохчийн къоман дуьхьа дӀаделлачу Кадыров Ахьмад-Хьаьжех а хаарш хир ду. Текстан хиламийн анализ йан а, адамийн Даймехкан дуьхьа леларех а, шайн дуьхьа леларх а кхета Ӏемар бу.«ДоттагӀалла», «беркат», </w:t>
            </w:r>
            <w:r w:rsidRPr="00186EB2">
              <w:rPr>
                <w:rFonts w:eastAsia="Times New Roman" w:cs="Times New Roman"/>
                <w:color w:val="000000"/>
                <w:sz w:val="24"/>
                <w:szCs w:val="24"/>
                <w:shd w:val="clear" w:color="auto" w:fill="FFFFFF"/>
                <w:lang w:eastAsia="en-US"/>
              </w:rPr>
              <w:lastRenderedPageBreak/>
              <w:t xml:space="preserve">«дикалла», «къинхьегам безар», «гӀиллакх» боху кхетамаш а бевзар бу, адаман дахарехь церан мехаллех а хкетар бу. </w:t>
            </w:r>
          </w:p>
          <w:p w:rsidR="00761202" w:rsidRPr="007A31CC" w:rsidRDefault="00761202" w:rsidP="003120ED">
            <w:pPr>
              <w:tabs>
                <w:tab w:val="left" w:pos="2535"/>
              </w:tabs>
              <w:spacing w:after="200" w:line="276" w:lineRule="auto"/>
              <w:ind w:firstLine="0"/>
              <w:jc w:val="left"/>
              <w:rPr>
                <w:rFonts w:eastAsia="Times New Roman" w:cs="Times New Roman"/>
                <w:color w:val="000000"/>
                <w:sz w:val="24"/>
                <w:szCs w:val="24"/>
                <w:shd w:val="clear" w:color="auto" w:fill="FFFFFF"/>
                <w:lang w:eastAsia="en-US"/>
              </w:rPr>
            </w:pPr>
            <w:r w:rsidRPr="00186EB2">
              <w:rPr>
                <w:rFonts w:eastAsia="Times New Roman" w:cs="Times New Roman"/>
                <w:color w:val="000000"/>
                <w:sz w:val="24"/>
                <w:szCs w:val="24"/>
                <w:shd w:val="clear" w:color="auto" w:fill="FFFFFF"/>
                <w:lang w:eastAsia="en-US"/>
              </w:rPr>
              <w:t>КхидӀа хьур ду хаарш шардар: ойла а йеш, кхета а кхеташ, йешар, йешначу говзарийн турпалхойн леларийн анализ йан; къаьсташ а</w:t>
            </w:r>
            <w:r>
              <w:rPr>
                <w:rFonts w:eastAsia="Times New Roman" w:cs="Times New Roman"/>
                <w:color w:val="000000"/>
                <w:sz w:val="24"/>
                <w:szCs w:val="24"/>
                <w:shd w:val="clear" w:color="auto" w:fill="FFFFFF"/>
                <w:lang w:eastAsia="en-US"/>
              </w:rPr>
              <w:t>, кхеташ а дийнна дешнаш дешар.</w:t>
            </w:r>
          </w:p>
        </w:tc>
        <w:tc>
          <w:tcPr>
            <w:tcW w:w="22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r>
              <w:rPr>
                <w:rFonts w:eastAsia="Times New Roman" w:cs="Times New Roman"/>
                <w:sz w:val="24"/>
                <w:szCs w:val="24"/>
                <w:lang w:eastAsia="en-US"/>
              </w:rPr>
              <w:lastRenderedPageBreak/>
              <w:t>7</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p>
        </w:tc>
        <w:tc>
          <w:tcPr>
            <w:tcW w:w="18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sz w:val="24"/>
                <w:szCs w:val="24"/>
                <w:lang w:eastAsia="en-US"/>
              </w:rPr>
            </w:pPr>
          </w:p>
        </w:tc>
        <w:tc>
          <w:tcPr>
            <w:tcW w:w="14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sz w:val="24"/>
                <w:szCs w:val="24"/>
                <w:lang w:eastAsia="en-US"/>
              </w:rPr>
              <w:t>https://desharkho.ru/</w:t>
            </w:r>
          </w:p>
          <w:p w:rsidR="00761202" w:rsidRPr="00186EB2" w:rsidRDefault="00761202" w:rsidP="003120ED">
            <w:pPr>
              <w:spacing w:line="240" w:lineRule="auto"/>
              <w:ind w:firstLine="0"/>
              <w:jc w:val="left"/>
              <w:rPr>
                <w:rFonts w:eastAsia="Times New Roman" w:cs="Times New Roman"/>
                <w:sz w:val="24"/>
                <w:szCs w:val="24"/>
                <w:lang w:eastAsia="en-US"/>
              </w:rPr>
            </w:pPr>
          </w:p>
          <w:p w:rsidR="00761202" w:rsidRPr="00186EB2" w:rsidRDefault="00761202" w:rsidP="003120ED">
            <w:pPr>
              <w:spacing w:line="240" w:lineRule="auto"/>
              <w:ind w:firstLine="0"/>
              <w:jc w:val="left"/>
              <w:rPr>
                <w:rFonts w:eastAsia="Times New Roman" w:cs="Times New Roman"/>
                <w:sz w:val="24"/>
                <w:szCs w:val="24"/>
                <w:lang w:eastAsia="en-US"/>
              </w:rPr>
            </w:pPr>
            <w:r w:rsidRPr="00186EB2">
              <w:rPr>
                <w:rFonts w:eastAsia="Times New Roman" w:cs="Times New Roman"/>
                <w:sz w:val="24"/>
                <w:szCs w:val="24"/>
                <w:lang w:eastAsia="en-US"/>
              </w:rPr>
              <w:t>https://ps95.ru/dikdosham/ru/</w:t>
            </w:r>
          </w:p>
        </w:tc>
      </w:tr>
      <w:tr w:rsidR="00761202" w:rsidRPr="00186EB2" w:rsidTr="003120ED">
        <w:tc>
          <w:tcPr>
            <w:tcW w:w="73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r w:rsidRPr="00186EB2">
              <w:rPr>
                <w:rFonts w:eastAsia="Times New Roman" w:cs="Times New Roman"/>
                <w:b/>
                <w:sz w:val="24"/>
                <w:szCs w:val="24"/>
                <w:lang w:eastAsia="en-US"/>
              </w:rPr>
              <w:lastRenderedPageBreak/>
              <w:t xml:space="preserve">Дерриг: </w:t>
            </w:r>
          </w:p>
        </w:tc>
        <w:tc>
          <w:tcPr>
            <w:tcW w:w="22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9</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p>
        </w:tc>
        <w:tc>
          <w:tcPr>
            <w:tcW w:w="18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p>
        </w:tc>
        <w:tc>
          <w:tcPr>
            <w:tcW w:w="14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61202" w:rsidRPr="00186EB2" w:rsidRDefault="00761202" w:rsidP="003120ED">
            <w:pPr>
              <w:spacing w:line="240" w:lineRule="auto"/>
              <w:ind w:firstLine="0"/>
              <w:jc w:val="left"/>
              <w:rPr>
                <w:rFonts w:eastAsia="Times New Roman" w:cs="Times New Roman"/>
                <w:sz w:val="24"/>
                <w:szCs w:val="24"/>
                <w:lang w:eastAsia="en-US"/>
              </w:rPr>
            </w:pPr>
          </w:p>
        </w:tc>
      </w:tr>
      <w:tr w:rsidR="00761202" w:rsidRPr="00186EB2" w:rsidTr="003120ED">
        <w:tc>
          <w:tcPr>
            <w:tcW w:w="73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r w:rsidRPr="00186EB2">
              <w:rPr>
                <w:rFonts w:eastAsia="Times New Roman" w:cs="Times New Roman"/>
                <w:b/>
                <w:sz w:val="24"/>
                <w:szCs w:val="24"/>
                <w:lang w:eastAsia="en-US"/>
              </w:rPr>
              <w:t>Программица сахьтийн барам</w:t>
            </w:r>
          </w:p>
        </w:tc>
        <w:tc>
          <w:tcPr>
            <w:tcW w:w="22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r>
              <w:rPr>
                <w:rFonts w:eastAsia="Times New Roman" w:cs="Times New Roman"/>
                <w:b/>
                <w:sz w:val="24"/>
                <w:szCs w:val="24"/>
                <w:lang w:eastAsia="en-US"/>
              </w:rPr>
              <w:t>47</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p>
        </w:tc>
        <w:tc>
          <w:tcPr>
            <w:tcW w:w="18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61202" w:rsidRPr="00186EB2" w:rsidRDefault="00761202" w:rsidP="003120ED">
            <w:pPr>
              <w:spacing w:line="240" w:lineRule="auto"/>
              <w:ind w:firstLine="0"/>
              <w:jc w:val="left"/>
              <w:rPr>
                <w:rFonts w:eastAsia="Times New Roman" w:cs="Times New Roman"/>
                <w:b/>
                <w:sz w:val="24"/>
                <w:szCs w:val="24"/>
                <w:lang w:eastAsia="en-US"/>
              </w:rPr>
            </w:pPr>
          </w:p>
        </w:tc>
        <w:tc>
          <w:tcPr>
            <w:tcW w:w="14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61202" w:rsidRPr="00186EB2" w:rsidRDefault="00761202" w:rsidP="003120ED">
            <w:pPr>
              <w:spacing w:line="240" w:lineRule="auto"/>
              <w:ind w:firstLine="0"/>
              <w:jc w:val="left"/>
              <w:rPr>
                <w:rFonts w:eastAsia="Times New Roman" w:cs="Times New Roman"/>
                <w:sz w:val="24"/>
                <w:szCs w:val="24"/>
                <w:lang w:eastAsia="en-US"/>
              </w:rPr>
            </w:pPr>
          </w:p>
        </w:tc>
      </w:tr>
    </w:tbl>
    <w:p w:rsidR="00761202" w:rsidRDefault="00761202" w:rsidP="00761202">
      <w:pPr>
        <w:spacing w:after="160" w:line="256" w:lineRule="auto"/>
        <w:ind w:firstLine="0"/>
        <w:rPr>
          <w:rFonts w:eastAsia="Calibri" w:cs="Times New Roman"/>
          <w:b/>
          <w:sz w:val="28"/>
          <w:szCs w:val="28"/>
          <w:lang w:eastAsia="en-US"/>
        </w:rPr>
      </w:pPr>
    </w:p>
    <w:p w:rsidR="00761202" w:rsidRPr="009A7CC2" w:rsidRDefault="00761202" w:rsidP="00761202">
      <w:pPr>
        <w:spacing w:after="160" w:line="256" w:lineRule="auto"/>
        <w:ind w:firstLine="0"/>
        <w:rPr>
          <w:rFonts w:eastAsia="Calibri" w:cs="Times New Roman"/>
          <w:b/>
          <w:sz w:val="28"/>
          <w:szCs w:val="28"/>
          <w:lang w:eastAsia="en-US"/>
        </w:rPr>
      </w:pPr>
      <w:r w:rsidRPr="009A7CC2">
        <w:rPr>
          <w:rFonts w:eastAsia="Calibri" w:cs="Times New Roman"/>
          <w:b/>
          <w:sz w:val="28"/>
          <w:szCs w:val="28"/>
          <w:lang w:eastAsia="en-US"/>
        </w:rPr>
        <w:t>Нохчийн литература</w:t>
      </w:r>
    </w:p>
    <w:tbl>
      <w:tblPr>
        <w:tblStyle w:val="49"/>
        <w:tblW w:w="15026" w:type="dxa"/>
        <w:tblLook w:val="04A0" w:firstRow="1" w:lastRow="0" w:firstColumn="1" w:lastColumn="0" w:noHBand="0" w:noVBand="1"/>
      </w:tblPr>
      <w:tblGrid>
        <w:gridCol w:w="5528"/>
        <w:gridCol w:w="9498"/>
      </w:tblGrid>
      <w:tr w:rsidR="00761202" w:rsidRPr="001E5324" w:rsidTr="003120ED">
        <w:tc>
          <w:tcPr>
            <w:tcW w:w="5528" w:type="dxa"/>
          </w:tcPr>
          <w:p w:rsidR="00761202" w:rsidRPr="001E5324" w:rsidRDefault="00761202" w:rsidP="003120ED">
            <w:pPr>
              <w:spacing w:line="480" w:lineRule="auto"/>
              <w:ind w:right="50" w:firstLine="0"/>
              <w:jc w:val="center"/>
              <w:rPr>
                <w:rFonts w:eastAsia="Calibri" w:cs="Times New Roman"/>
                <w:sz w:val="28"/>
                <w:szCs w:val="24"/>
                <w:lang w:eastAsia="en-US"/>
              </w:rPr>
            </w:pPr>
            <w:r w:rsidRPr="001E5324">
              <w:rPr>
                <w:rFonts w:eastAsia="Calibri" w:cs="Times New Roman"/>
                <w:b/>
                <w:sz w:val="28"/>
                <w:szCs w:val="24"/>
                <w:lang w:eastAsia="en-US"/>
              </w:rPr>
              <w:t>Программное содержание</w:t>
            </w:r>
          </w:p>
        </w:tc>
        <w:tc>
          <w:tcPr>
            <w:tcW w:w="9498" w:type="dxa"/>
          </w:tcPr>
          <w:p w:rsidR="00761202" w:rsidRPr="001E5324" w:rsidRDefault="00761202" w:rsidP="003120ED">
            <w:pPr>
              <w:spacing w:line="480" w:lineRule="auto"/>
              <w:ind w:firstLine="0"/>
              <w:jc w:val="center"/>
              <w:rPr>
                <w:rFonts w:eastAsia="Calibri" w:cs="Times New Roman"/>
                <w:sz w:val="28"/>
                <w:szCs w:val="24"/>
                <w:lang w:eastAsia="en-US"/>
              </w:rPr>
            </w:pPr>
            <w:r w:rsidRPr="001E5324">
              <w:rPr>
                <w:rFonts w:eastAsia="Calibri" w:cs="Times New Roman"/>
                <w:b/>
                <w:sz w:val="28"/>
                <w:szCs w:val="24"/>
                <w:lang w:eastAsia="en-US"/>
              </w:rPr>
              <w:t>Основные виды деятельности обучающихся</w:t>
            </w:r>
          </w:p>
        </w:tc>
      </w:tr>
      <w:tr w:rsidR="00761202" w:rsidRPr="001E5324" w:rsidTr="003120ED">
        <w:tc>
          <w:tcPr>
            <w:tcW w:w="15026" w:type="dxa"/>
            <w:gridSpan w:val="2"/>
            <w:tcBorders>
              <w:top w:val="single" w:sz="4" w:space="0" w:color="181717"/>
              <w:left w:val="single" w:sz="4" w:space="0" w:color="181717"/>
              <w:bottom w:val="single" w:sz="4" w:space="0" w:color="181717"/>
            </w:tcBorders>
          </w:tcPr>
          <w:p w:rsidR="00761202" w:rsidRPr="001E5324" w:rsidRDefault="00761202" w:rsidP="003120ED">
            <w:pPr>
              <w:spacing w:line="240" w:lineRule="auto"/>
              <w:ind w:firstLine="0"/>
              <w:jc w:val="center"/>
              <w:rPr>
                <w:rFonts w:eastAsia="Calibri" w:cs="Times New Roman"/>
                <w:b/>
                <w:sz w:val="28"/>
                <w:szCs w:val="24"/>
                <w:lang w:eastAsia="en-US"/>
              </w:rPr>
            </w:pPr>
            <w:r w:rsidRPr="001E5324">
              <w:rPr>
                <w:rFonts w:eastAsia="Calibri" w:cs="Times New Roman"/>
                <w:b/>
                <w:sz w:val="28"/>
                <w:szCs w:val="24"/>
                <w:lang w:eastAsia="en-US"/>
              </w:rPr>
              <w:t>«Нохчийн халкъан барта кхолларалла» - 6 ч.</w:t>
            </w:r>
          </w:p>
          <w:p w:rsidR="00761202" w:rsidRPr="001E5324" w:rsidRDefault="00761202" w:rsidP="003120ED">
            <w:pPr>
              <w:spacing w:line="240" w:lineRule="auto"/>
              <w:ind w:firstLine="0"/>
              <w:jc w:val="center"/>
              <w:rPr>
                <w:rFonts w:eastAsia="Calibri" w:cs="Times New Roman"/>
                <w:sz w:val="24"/>
                <w:szCs w:val="24"/>
                <w:lang w:eastAsia="en-US"/>
              </w:rPr>
            </w:pPr>
            <w:r w:rsidRPr="001E5324">
              <w:rPr>
                <w:rFonts w:eastAsia="Calibri" w:cs="Times New Roman"/>
                <w:b/>
                <w:sz w:val="28"/>
                <w:szCs w:val="24"/>
                <w:lang w:eastAsia="en-US"/>
              </w:rPr>
              <w:t>(«Чеченское устное народное творчество»)</w:t>
            </w:r>
          </w:p>
        </w:tc>
      </w:tr>
      <w:tr w:rsidR="00761202" w:rsidRPr="001E5324" w:rsidTr="003120ED">
        <w:tc>
          <w:tcPr>
            <w:tcW w:w="5528" w:type="dxa"/>
          </w:tcPr>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Дагардарш (Считалки).</w:t>
            </w:r>
          </w:p>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Чехкааларш (Скороговорки).</w:t>
            </w:r>
          </w:p>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Аганан иллеш (Колыбельные песни).</w:t>
            </w:r>
          </w:p>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ХӀетал-металш (Загадки).</w:t>
            </w:r>
          </w:p>
          <w:p w:rsidR="00761202" w:rsidRPr="001E5324" w:rsidRDefault="00761202" w:rsidP="003120ED">
            <w:pPr>
              <w:tabs>
                <w:tab w:val="center" w:pos="1486"/>
                <w:tab w:val="right" w:pos="3192"/>
              </w:tabs>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 xml:space="preserve">Нохчийн </w:t>
            </w:r>
            <w:r w:rsidRPr="001E5324">
              <w:rPr>
                <w:rFonts w:eastAsia="Calibri" w:cs="Times New Roman"/>
                <w:sz w:val="24"/>
                <w:szCs w:val="24"/>
                <w:lang w:eastAsia="en-US"/>
              </w:rPr>
              <w:tab/>
              <w:t xml:space="preserve">халкъан </w:t>
            </w:r>
            <w:r w:rsidRPr="001E5324">
              <w:rPr>
                <w:rFonts w:eastAsia="Calibri" w:cs="Times New Roman"/>
                <w:sz w:val="24"/>
                <w:szCs w:val="24"/>
                <w:lang w:eastAsia="en-US"/>
              </w:rPr>
              <w:tab/>
              <w:t xml:space="preserve">туьйранаш </w:t>
            </w:r>
          </w:p>
          <w:p w:rsidR="00761202" w:rsidRPr="001E5324" w:rsidRDefault="00761202" w:rsidP="003120ED">
            <w:pPr>
              <w:spacing w:after="25" w:line="228" w:lineRule="auto"/>
              <w:ind w:right="50" w:firstLine="0"/>
              <w:jc w:val="left"/>
              <w:rPr>
                <w:rFonts w:eastAsia="Calibri" w:cs="Times New Roman"/>
                <w:sz w:val="24"/>
                <w:szCs w:val="24"/>
                <w:lang w:eastAsia="en-US"/>
              </w:rPr>
            </w:pPr>
            <w:r w:rsidRPr="001E5324">
              <w:rPr>
                <w:rFonts w:eastAsia="Calibri" w:cs="Times New Roman"/>
                <w:sz w:val="24"/>
                <w:szCs w:val="24"/>
                <w:lang w:eastAsia="en-US"/>
              </w:rPr>
              <w:t>(Чеченские народные сказки): Сказка «Тамашийна йоI» («Чудесная девочка»).</w:t>
            </w:r>
          </w:p>
          <w:p w:rsidR="00761202" w:rsidRPr="001E5324" w:rsidRDefault="00761202" w:rsidP="003120ED">
            <w:pPr>
              <w:spacing w:line="233" w:lineRule="auto"/>
              <w:ind w:firstLine="0"/>
              <w:jc w:val="left"/>
              <w:rPr>
                <w:rFonts w:eastAsia="Calibri" w:cs="Times New Roman"/>
                <w:sz w:val="24"/>
                <w:szCs w:val="24"/>
                <w:lang w:eastAsia="en-US"/>
              </w:rPr>
            </w:pPr>
            <w:r w:rsidRPr="001E5324">
              <w:rPr>
                <w:rFonts w:eastAsia="Calibri" w:cs="Times New Roman"/>
                <w:sz w:val="24"/>
                <w:szCs w:val="24"/>
                <w:lang w:eastAsia="en-US"/>
              </w:rPr>
              <w:t xml:space="preserve">Сказка </w:t>
            </w:r>
            <w:r w:rsidRPr="001E5324">
              <w:rPr>
                <w:rFonts w:eastAsia="Calibri" w:cs="Times New Roman"/>
                <w:sz w:val="24"/>
                <w:szCs w:val="24"/>
                <w:lang w:eastAsia="en-US"/>
              </w:rPr>
              <w:tab/>
              <w:t xml:space="preserve">«Цхьа </w:t>
            </w:r>
            <w:r w:rsidRPr="001E5324">
              <w:rPr>
                <w:rFonts w:eastAsia="Calibri" w:cs="Times New Roman"/>
                <w:sz w:val="24"/>
                <w:szCs w:val="24"/>
                <w:lang w:eastAsia="en-US"/>
              </w:rPr>
              <w:tab/>
              <w:t xml:space="preserve">буьртиг» </w:t>
            </w:r>
            <w:r w:rsidRPr="001E5324">
              <w:rPr>
                <w:rFonts w:eastAsia="Calibri" w:cs="Times New Roman"/>
                <w:sz w:val="24"/>
                <w:szCs w:val="24"/>
                <w:lang w:eastAsia="en-US"/>
              </w:rPr>
              <w:tab/>
              <w:t>(«Одно зернышко»)</w:t>
            </w:r>
          </w:p>
          <w:p w:rsidR="00761202" w:rsidRPr="001E5324" w:rsidRDefault="00761202" w:rsidP="003120ED">
            <w:pPr>
              <w:spacing w:after="25" w:line="228" w:lineRule="auto"/>
              <w:ind w:firstLine="0"/>
              <w:jc w:val="left"/>
              <w:rPr>
                <w:rFonts w:eastAsia="Calibri" w:cs="Times New Roman"/>
                <w:sz w:val="24"/>
                <w:szCs w:val="24"/>
                <w:lang w:eastAsia="en-US"/>
              </w:rPr>
            </w:pPr>
            <w:r w:rsidRPr="001E5324">
              <w:rPr>
                <w:rFonts w:eastAsia="Calibri" w:cs="Times New Roman"/>
                <w:sz w:val="24"/>
                <w:szCs w:val="24"/>
                <w:lang w:eastAsia="en-US"/>
              </w:rPr>
              <w:t>Сказка «Цхьогаллий, пхьагаллий» («Лиса и заяц»).</w:t>
            </w:r>
          </w:p>
          <w:p w:rsidR="00761202" w:rsidRPr="001E5324" w:rsidRDefault="00761202" w:rsidP="003120ED">
            <w:pPr>
              <w:tabs>
                <w:tab w:val="center" w:pos="1643"/>
                <w:tab w:val="right" w:pos="3192"/>
              </w:tabs>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 xml:space="preserve">Правила </w:t>
            </w:r>
            <w:r w:rsidRPr="001E5324">
              <w:rPr>
                <w:rFonts w:eastAsia="Calibri" w:cs="Times New Roman"/>
                <w:sz w:val="24"/>
                <w:szCs w:val="24"/>
                <w:lang w:eastAsia="en-US"/>
              </w:rPr>
              <w:tab/>
              <w:t xml:space="preserve">чтения. </w:t>
            </w:r>
            <w:r w:rsidRPr="001E5324">
              <w:rPr>
                <w:rFonts w:eastAsia="Calibri" w:cs="Times New Roman"/>
                <w:sz w:val="24"/>
                <w:szCs w:val="24"/>
                <w:lang w:eastAsia="en-US"/>
              </w:rPr>
              <w:tab/>
              <w:t xml:space="preserve">Сказка </w:t>
            </w:r>
          </w:p>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«Стеснительные буквы».</w:t>
            </w:r>
          </w:p>
        </w:tc>
        <w:tc>
          <w:tcPr>
            <w:tcW w:w="9498" w:type="dxa"/>
          </w:tcPr>
          <w:p w:rsidR="00761202" w:rsidRPr="001E5324" w:rsidRDefault="00761202" w:rsidP="003120ED">
            <w:pPr>
              <w:spacing w:line="228" w:lineRule="auto"/>
              <w:ind w:firstLine="0"/>
              <w:jc w:val="left"/>
              <w:rPr>
                <w:rFonts w:eastAsia="Calibri" w:cs="Times New Roman"/>
                <w:sz w:val="24"/>
                <w:szCs w:val="24"/>
                <w:lang w:eastAsia="en-US"/>
              </w:rPr>
            </w:pPr>
            <w:r w:rsidRPr="001E5324">
              <w:rPr>
                <w:rFonts w:eastAsia="Calibri" w:cs="Times New Roman"/>
                <w:sz w:val="24"/>
                <w:szCs w:val="24"/>
                <w:lang w:eastAsia="en-US"/>
              </w:rPr>
              <w:t>Знакомство с устным народным творчеством.</w:t>
            </w:r>
          </w:p>
          <w:p w:rsidR="00761202" w:rsidRPr="001E5324" w:rsidRDefault="00761202" w:rsidP="003120ED">
            <w:pPr>
              <w:spacing w:line="228" w:lineRule="auto"/>
              <w:ind w:right="50" w:firstLine="0"/>
              <w:jc w:val="left"/>
              <w:rPr>
                <w:rFonts w:eastAsia="Calibri" w:cs="Times New Roman"/>
                <w:sz w:val="24"/>
                <w:szCs w:val="24"/>
                <w:lang w:eastAsia="en-US"/>
              </w:rPr>
            </w:pPr>
            <w:r w:rsidRPr="001E5324">
              <w:rPr>
                <w:rFonts w:eastAsia="Calibri" w:cs="Times New Roman"/>
                <w:sz w:val="24"/>
                <w:szCs w:val="24"/>
                <w:lang w:eastAsia="en-US"/>
              </w:rPr>
              <w:t>Различение малых жанров фольклора: колыбельная песня, скороговорка, считалка, пословица, загадка.</w:t>
            </w:r>
          </w:p>
          <w:p w:rsidR="00761202" w:rsidRPr="001E5324" w:rsidRDefault="00761202" w:rsidP="003120ED">
            <w:pPr>
              <w:spacing w:line="259" w:lineRule="auto"/>
              <w:ind w:right="50" w:firstLine="0"/>
              <w:jc w:val="left"/>
              <w:rPr>
                <w:rFonts w:eastAsia="Calibri" w:cs="Times New Roman"/>
                <w:sz w:val="24"/>
                <w:szCs w:val="24"/>
                <w:lang w:eastAsia="en-US"/>
              </w:rPr>
            </w:pPr>
            <w:r w:rsidRPr="001E5324">
              <w:rPr>
                <w:rFonts w:eastAsia="Calibri" w:cs="Times New Roman"/>
                <w:sz w:val="24"/>
                <w:szCs w:val="24"/>
                <w:lang w:eastAsia="en-US"/>
              </w:rPr>
              <w:t>Деление текста на смысловые части, составление плана, пересказ текста по картинному плану, работа с иллюстрациями, анализ положительных и отрицательных действий героев, выразительное и осознанное чтение целыми словами.</w:t>
            </w:r>
          </w:p>
        </w:tc>
      </w:tr>
      <w:tr w:rsidR="00761202" w:rsidRPr="001E5324" w:rsidTr="003120ED">
        <w:tc>
          <w:tcPr>
            <w:tcW w:w="15026" w:type="dxa"/>
            <w:gridSpan w:val="2"/>
          </w:tcPr>
          <w:p w:rsidR="00761202" w:rsidRPr="001E5324" w:rsidRDefault="00761202" w:rsidP="003120ED">
            <w:pPr>
              <w:spacing w:line="480" w:lineRule="auto"/>
              <w:ind w:firstLine="0"/>
              <w:jc w:val="center"/>
              <w:rPr>
                <w:rFonts w:eastAsia="Calibri" w:cs="Times New Roman"/>
                <w:b/>
                <w:sz w:val="28"/>
                <w:szCs w:val="24"/>
                <w:lang w:eastAsia="en-US"/>
              </w:rPr>
            </w:pPr>
            <w:r w:rsidRPr="001E5324">
              <w:rPr>
                <w:rFonts w:eastAsia="Calibri" w:cs="Times New Roman"/>
                <w:b/>
                <w:sz w:val="28"/>
                <w:szCs w:val="24"/>
                <w:lang w:eastAsia="en-US"/>
              </w:rPr>
              <w:lastRenderedPageBreak/>
              <w:t>ХIара доккха дуьне – 11 ч. (Этот большой мир)</w:t>
            </w:r>
          </w:p>
        </w:tc>
      </w:tr>
      <w:tr w:rsidR="00761202" w:rsidRPr="001E5324" w:rsidTr="003120ED">
        <w:trPr>
          <w:trHeight w:val="852"/>
        </w:trPr>
        <w:tc>
          <w:tcPr>
            <w:tcW w:w="5528" w:type="dxa"/>
          </w:tcPr>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Мамакае А. Стихотворение «БIаьсте, бIаьсте» («Весна, весна»).</w:t>
            </w:r>
          </w:p>
        </w:tc>
        <w:tc>
          <w:tcPr>
            <w:tcW w:w="9498" w:type="dxa"/>
          </w:tcPr>
          <w:p w:rsidR="00761202" w:rsidRPr="001E5324" w:rsidRDefault="00761202" w:rsidP="003120ED">
            <w:pPr>
              <w:spacing w:line="259" w:lineRule="auto"/>
              <w:ind w:right="50" w:firstLine="0"/>
              <w:jc w:val="left"/>
              <w:rPr>
                <w:rFonts w:eastAsia="Calibri" w:cs="Times New Roman"/>
                <w:sz w:val="24"/>
                <w:szCs w:val="24"/>
                <w:lang w:eastAsia="en-US"/>
              </w:rPr>
            </w:pPr>
            <w:r w:rsidRPr="001E5324">
              <w:rPr>
                <w:rFonts w:eastAsia="Calibri" w:cs="Times New Roman"/>
                <w:sz w:val="24"/>
                <w:szCs w:val="24"/>
                <w:lang w:eastAsia="en-US"/>
              </w:rPr>
              <w:t>Знакомство с творчеством классиков чеченской литературы и с творчеством современных писателей.</w:t>
            </w:r>
          </w:p>
        </w:tc>
      </w:tr>
      <w:tr w:rsidR="00761202" w:rsidRPr="001E5324" w:rsidTr="003120ED">
        <w:tc>
          <w:tcPr>
            <w:tcW w:w="5528" w:type="dxa"/>
          </w:tcPr>
          <w:p w:rsidR="00761202" w:rsidRPr="001E5324" w:rsidRDefault="00761202" w:rsidP="003120ED">
            <w:pPr>
              <w:spacing w:after="25" w:line="228" w:lineRule="auto"/>
              <w:ind w:firstLine="0"/>
              <w:jc w:val="left"/>
              <w:rPr>
                <w:rFonts w:eastAsia="Calibri" w:cs="Times New Roman"/>
                <w:sz w:val="24"/>
                <w:szCs w:val="24"/>
                <w:lang w:eastAsia="en-US"/>
              </w:rPr>
            </w:pPr>
            <w:r w:rsidRPr="001E5324">
              <w:rPr>
                <w:rFonts w:eastAsia="Calibri" w:cs="Times New Roman"/>
                <w:sz w:val="24"/>
                <w:szCs w:val="24"/>
                <w:lang w:eastAsia="en-US"/>
              </w:rPr>
              <w:t>Кибиев М. Стихотворение «Орга» («Аргун»).</w:t>
            </w:r>
          </w:p>
          <w:p w:rsidR="00761202" w:rsidRPr="001E5324" w:rsidRDefault="00761202" w:rsidP="003120ED">
            <w:pPr>
              <w:tabs>
                <w:tab w:val="center" w:pos="378"/>
                <w:tab w:val="center" w:pos="1305"/>
                <w:tab w:val="center" w:pos="2498"/>
              </w:tabs>
              <w:spacing w:line="259" w:lineRule="auto"/>
              <w:ind w:firstLine="0"/>
              <w:jc w:val="left"/>
              <w:rPr>
                <w:rFonts w:eastAsia="Calibri" w:cs="Times New Roman"/>
                <w:sz w:val="24"/>
                <w:szCs w:val="24"/>
                <w:lang w:eastAsia="en-US"/>
              </w:rPr>
            </w:pPr>
            <w:r w:rsidRPr="001E5324">
              <w:rPr>
                <w:rFonts w:eastAsia="Calibri" w:cs="Times New Roman"/>
                <w:color w:val="000000"/>
                <w:sz w:val="24"/>
                <w:szCs w:val="24"/>
                <w:lang w:eastAsia="en-US"/>
              </w:rPr>
              <w:tab/>
            </w:r>
            <w:r w:rsidRPr="001E5324">
              <w:rPr>
                <w:rFonts w:eastAsia="Calibri" w:cs="Times New Roman"/>
                <w:sz w:val="24"/>
                <w:szCs w:val="24"/>
                <w:lang w:eastAsia="en-US"/>
              </w:rPr>
              <w:t xml:space="preserve">Ахмадов </w:t>
            </w:r>
            <w:r w:rsidRPr="001E5324">
              <w:rPr>
                <w:rFonts w:eastAsia="Calibri" w:cs="Times New Roman"/>
                <w:sz w:val="24"/>
                <w:szCs w:val="24"/>
                <w:lang w:eastAsia="en-US"/>
              </w:rPr>
              <w:tab/>
              <w:t xml:space="preserve">М. </w:t>
            </w:r>
            <w:r w:rsidRPr="001E5324">
              <w:rPr>
                <w:rFonts w:eastAsia="Calibri" w:cs="Times New Roman"/>
                <w:sz w:val="24"/>
                <w:szCs w:val="24"/>
                <w:lang w:eastAsia="en-US"/>
              </w:rPr>
              <w:tab/>
              <w:t xml:space="preserve">Стихотворение </w:t>
            </w:r>
          </w:p>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«Писулиг» («Котенок»).</w:t>
            </w:r>
          </w:p>
          <w:p w:rsidR="00761202" w:rsidRPr="001E5324" w:rsidRDefault="00761202" w:rsidP="003120ED">
            <w:pPr>
              <w:spacing w:line="233" w:lineRule="auto"/>
              <w:ind w:firstLine="0"/>
              <w:jc w:val="left"/>
              <w:rPr>
                <w:rFonts w:eastAsia="Calibri" w:cs="Times New Roman"/>
                <w:sz w:val="24"/>
                <w:szCs w:val="24"/>
                <w:lang w:eastAsia="en-US"/>
              </w:rPr>
            </w:pPr>
            <w:r w:rsidRPr="001E5324">
              <w:rPr>
                <w:rFonts w:eastAsia="Calibri" w:cs="Times New Roman"/>
                <w:sz w:val="24"/>
                <w:szCs w:val="24"/>
                <w:lang w:eastAsia="en-US"/>
              </w:rPr>
              <w:t xml:space="preserve">Абубакарова </w:t>
            </w:r>
            <w:r w:rsidRPr="001E5324">
              <w:rPr>
                <w:rFonts w:eastAsia="Calibri" w:cs="Times New Roman"/>
                <w:sz w:val="24"/>
                <w:szCs w:val="24"/>
                <w:lang w:eastAsia="en-US"/>
              </w:rPr>
              <w:tab/>
              <w:t xml:space="preserve">П. </w:t>
            </w:r>
            <w:r w:rsidRPr="001E5324">
              <w:rPr>
                <w:rFonts w:eastAsia="Calibri" w:cs="Times New Roman"/>
                <w:sz w:val="24"/>
                <w:szCs w:val="24"/>
                <w:lang w:eastAsia="en-US"/>
              </w:rPr>
              <w:tab/>
              <w:t xml:space="preserve">Сказка </w:t>
            </w:r>
            <w:r w:rsidRPr="001E5324">
              <w:rPr>
                <w:rFonts w:eastAsia="Calibri" w:cs="Times New Roman"/>
                <w:sz w:val="24"/>
                <w:szCs w:val="24"/>
                <w:lang w:eastAsia="en-US"/>
              </w:rPr>
              <w:tab/>
              <w:t>«Дей, буьйсий» («День и ночь»).</w:t>
            </w:r>
          </w:p>
          <w:p w:rsidR="00761202" w:rsidRPr="001E5324" w:rsidRDefault="00761202" w:rsidP="003120ED">
            <w:pPr>
              <w:spacing w:after="25" w:line="228" w:lineRule="auto"/>
              <w:ind w:firstLine="0"/>
              <w:jc w:val="left"/>
              <w:rPr>
                <w:rFonts w:eastAsia="Calibri" w:cs="Times New Roman"/>
                <w:sz w:val="24"/>
                <w:szCs w:val="24"/>
                <w:lang w:eastAsia="en-US"/>
              </w:rPr>
            </w:pPr>
            <w:r w:rsidRPr="001E5324">
              <w:rPr>
                <w:rFonts w:eastAsia="Calibri" w:cs="Times New Roman"/>
                <w:sz w:val="24"/>
                <w:szCs w:val="24"/>
                <w:lang w:eastAsia="en-US"/>
              </w:rPr>
              <w:t>Гацаев С. Стихотворение «Борз» («Волк»).</w:t>
            </w:r>
          </w:p>
          <w:p w:rsidR="00761202" w:rsidRPr="001E5324" w:rsidRDefault="00761202" w:rsidP="003120ED">
            <w:pPr>
              <w:tabs>
                <w:tab w:val="center" w:pos="427"/>
                <w:tab w:val="center" w:pos="1354"/>
                <w:tab w:val="center" w:pos="2498"/>
              </w:tabs>
              <w:spacing w:line="259" w:lineRule="auto"/>
              <w:ind w:firstLine="0"/>
              <w:jc w:val="left"/>
              <w:rPr>
                <w:rFonts w:eastAsia="Calibri" w:cs="Times New Roman"/>
                <w:sz w:val="24"/>
                <w:szCs w:val="24"/>
                <w:lang w:eastAsia="en-US"/>
              </w:rPr>
            </w:pPr>
            <w:r w:rsidRPr="001E5324">
              <w:rPr>
                <w:rFonts w:eastAsia="Calibri" w:cs="Times New Roman"/>
                <w:color w:val="000000"/>
                <w:sz w:val="24"/>
                <w:szCs w:val="24"/>
                <w:lang w:eastAsia="en-US"/>
              </w:rPr>
              <w:tab/>
            </w:r>
            <w:r w:rsidRPr="001E5324">
              <w:rPr>
                <w:rFonts w:eastAsia="Calibri" w:cs="Times New Roman"/>
                <w:sz w:val="24"/>
                <w:szCs w:val="24"/>
                <w:lang w:eastAsia="en-US"/>
              </w:rPr>
              <w:t xml:space="preserve">Яшуркаев </w:t>
            </w:r>
            <w:r w:rsidRPr="001E5324">
              <w:rPr>
                <w:rFonts w:eastAsia="Calibri" w:cs="Times New Roman"/>
                <w:sz w:val="24"/>
                <w:szCs w:val="24"/>
                <w:lang w:eastAsia="en-US"/>
              </w:rPr>
              <w:tab/>
              <w:t xml:space="preserve">С. </w:t>
            </w:r>
            <w:r w:rsidRPr="001E5324">
              <w:rPr>
                <w:rFonts w:eastAsia="Calibri" w:cs="Times New Roman"/>
                <w:sz w:val="24"/>
                <w:szCs w:val="24"/>
                <w:lang w:eastAsia="en-US"/>
              </w:rPr>
              <w:tab/>
              <w:t xml:space="preserve">Стихотворение </w:t>
            </w:r>
          </w:p>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«Ларло!» («Осторожно!»)</w:t>
            </w:r>
          </w:p>
          <w:p w:rsidR="00761202" w:rsidRPr="001E5324" w:rsidRDefault="00761202" w:rsidP="003120ED">
            <w:pPr>
              <w:spacing w:line="228" w:lineRule="auto"/>
              <w:ind w:right="50" w:firstLine="0"/>
              <w:jc w:val="left"/>
              <w:rPr>
                <w:rFonts w:eastAsia="Calibri" w:cs="Times New Roman"/>
                <w:sz w:val="24"/>
                <w:szCs w:val="24"/>
                <w:lang w:eastAsia="en-US"/>
              </w:rPr>
            </w:pPr>
            <w:r w:rsidRPr="001E5324">
              <w:rPr>
                <w:rFonts w:eastAsia="Calibri" w:cs="Times New Roman"/>
                <w:sz w:val="24"/>
                <w:szCs w:val="24"/>
                <w:lang w:eastAsia="en-US"/>
              </w:rPr>
              <w:t>Махмаев Ж. Рассказ «ЦIахь йац, алахьа» («Скажи, что нет дома... »). Вагапов А. «Терахьаш» («Числа«).</w:t>
            </w:r>
          </w:p>
          <w:p w:rsidR="00761202" w:rsidRPr="001E5324" w:rsidRDefault="00761202" w:rsidP="003120ED">
            <w:pPr>
              <w:spacing w:line="228" w:lineRule="auto"/>
              <w:ind w:firstLine="0"/>
              <w:jc w:val="left"/>
              <w:rPr>
                <w:rFonts w:eastAsia="Calibri" w:cs="Times New Roman"/>
                <w:sz w:val="24"/>
                <w:szCs w:val="24"/>
                <w:lang w:eastAsia="en-US"/>
              </w:rPr>
            </w:pPr>
            <w:r w:rsidRPr="001E5324">
              <w:rPr>
                <w:rFonts w:eastAsia="Calibri" w:cs="Times New Roman"/>
                <w:sz w:val="24"/>
                <w:szCs w:val="24"/>
                <w:lang w:eastAsia="en-US"/>
              </w:rPr>
              <w:t>Махмаев Ж. Стихотворение «Сан пIелгаш» («Мои пальцы»).</w:t>
            </w:r>
          </w:p>
          <w:p w:rsidR="00761202" w:rsidRPr="001E5324" w:rsidRDefault="00761202" w:rsidP="003120ED">
            <w:pPr>
              <w:spacing w:line="228" w:lineRule="auto"/>
              <w:ind w:right="50" w:firstLine="0"/>
              <w:jc w:val="left"/>
              <w:rPr>
                <w:rFonts w:eastAsia="Calibri" w:cs="Times New Roman"/>
                <w:sz w:val="24"/>
                <w:szCs w:val="24"/>
                <w:lang w:eastAsia="en-US"/>
              </w:rPr>
            </w:pPr>
            <w:r w:rsidRPr="001E5324">
              <w:rPr>
                <w:rFonts w:eastAsia="Calibri" w:cs="Times New Roman"/>
                <w:sz w:val="24"/>
                <w:szCs w:val="24"/>
                <w:lang w:eastAsia="en-US"/>
              </w:rPr>
              <w:t>Мамакаев Э. Стихотворение «ХIорд дуьрий бен хуьлуш бац» («Море бывает только соленым»).</w:t>
            </w:r>
          </w:p>
          <w:p w:rsidR="00761202" w:rsidRPr="001E5324" w:rsidRDefault="00761202" w:rsidP="003120ED">
            <w:pPr>
              <w:spacing w:line="228" w:lineRule="auto"/>
              <w:ind w:right="50" w:firstLine="0"/>
              <w:jc w:val="left"/>
              <w:rPr>
                <w:rFonts w:eastAsia="Calibri" w:cs="Times New Roman"/>
                <w:sz w:val="24"/>
                <w:szCs w:val="24"/>
                <w:lang w:eastAsia="en-US"/>
              </w:rPr>
            </w:pPr>
            <w:r w:rsidRPr="001E5324">
              <w:rPr>
                <w:rFonts w:eastAsia="Calibri" w:cs="Times New Roman"/>
                <w:sz w:val="24"/>
                <w:szCs w:val="24"/>
                <w:lang w:eastAsia="en-US"/>
              </w:rPr>
              <w:t>Эдильсултанов А. Стихотворение «Маьлхан зIаьнар» («Солнечный луч»).</w:t>
            </w:r>
          </w:p>
          <w:p w:rsidR="00761202" w:rsidRPr="001E5324" w:rsidRDefault="00761202" w:rsidP="003120ED">
            <w:pPr>
              <w:spacing w:line="228" w:lineRule="auto"/>
              <w:ind w:right="50" w:firstLine="0"/>
              <w:jc w:val="left"/>
              <w:rPr>
                <w:rFonts w:eastAsia="Calibri" w:cs="Times New Roman"/>
                <w:sz w:val="24"/>
                <w:szCs w:val="24"/>
                <w:lang w:eastAsia="en-US"/>
              </w:rPr>
            </w:pPr>
            <w:r w:rsidRPr="001E5324">
              <w:rPr>
                <w:rFonts w:eastAsia="Calibri" w:cs="Times New Roman"/>
                <w:sz w:val="24"/>
                <w:szCs w:val="24"/>
                <w:lang w:eastAsia="en-US"/>
              </w:rPr>
              <w:t>Юсупов А. Стихотворение «Муха кхиъна туьйранаш» («Как выросли сказки»).</w:t>
            </w:r>
          </w:p>
          <w:p w:rsidR="00761202" w:rsidRPr="001E5324" w:rsidRDefault="00761202" w:rsidP="003120ED">
            <w:pPr>
              <w:spacing w:line="228" w:lineRule="auto"/>
              <w:ind w:firstLine="0"/>
              <w:jc w:val="left"/>
              <w:rPr>
                <w:rFonts w:eastAsia="Calibri" w:cs="Times New Roman"/>
                <w:sz w:val="24"/>
                <w:szCs w:val="24"/>
                <w:lang w:eastAsia="en-US"/>
              </w:rPr>
            </w:pPr>
            <w:r w:rsidRPr="001E5324">
              <w:rPr>
                <w:rFonts w:eastAsia="Calibri" w:cs="Times New Roman"/>
                <w:sz w:val="24"/>
                <w:szCs w:val="24"/>
                <w:lang w:eastAsia="en-US"/>
              </w:rPr>
              <w:t>Хатуев А. Стихотворение «ЭтмаьIиг» («Улитка»).</w:t>
            </w:r>
          </w:p>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Правила чтения. Дифтонги.</w:t>
            </w:r>
          </w:p>
        </w:tc>
        <w:tc>
          <w:tcPr>
            <w:tcW w:w="9498" w:type="dxa"/>
          </w:tcPr>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t>Заучивание наизусть.</w:t>
            </w:r>
          </w:p>
          <w:p w:rsidR="00761202" w:rsidRPr="001E5324" w:rsidRDefault="00761202" w:rsidP="003120ED">
            <w:pPr>
              <w:spacing w:line="228" w:lineRule="auto"/>
              <w:ind w:firstLine="0"/>
              <w:jc w:val="left"/>
              <w:rPr>
                <w:rFonts w:eastAsia="Calibri" w:cs="Times New Roman"/>
                <w:sz w:val="24"/>
                <w:szCs w:val="24"/>
                <w:lang w:eastAsia="en-US"/>
              </w:rPr>
            </w:pPr>
            <w:r w:rsidRPr="001E5324">
              <w:rPr>
                <w:rFonts w:eastAsia="Calibri" w:cs="Times New Roman"/>
                <w:sz w:val="24"/>
                <w:szCs w:val="24"/>
                <w:lang w:eastAsia="en-US"/>
              </w:rPr>
              <w:t>Отличие прозаического произведения от стихотворного.</w:t>
            </w:r>
          </w:p>
          <w:p w:rsidR="00761202" w:rsidRPr="001E5324" w:rsidRDefault="00761202" w:rsidP="003120ED">
            <w:pPr>
              <w:spacing w:line="259" w:lineRule="auto"/>
              <w:ind w:right="50" w:firstLine="0"/>
              <w:jc w:val="left"/>
              <w:rPr>
                <w:rFonts w:eastAsia="Calibri" w:cs="Times New Roman"/>
                <w:sz w:val="24"/>
                <w:szCs w:val="24"/>
                <w:lang w:eastAsia="en-US"/>
              </w:rPr>
            </w:pPr>
            <w:r w:rsidRPr="001E5324">
              <w:rPr>
                <w:rFonts w:eastAsia="Calibri" w:cs="Times New Roman"/>
                <w:sz w:val="24"/>
                <w:szCs w:val="24"/>
                <w:lang w:eastAsia="en-US"/>
              </w:rPr>
              <w:t>Проработка умения читать целыми словами, с элементами слогового чтения, понимать содержание прочитанного, пересказывать текст своими словами и с опорой на картинку, отвечать на вопросы, анализировать тон, настроение произведения, рассказывать о прочитанном, аргументировать свое мнение с привлечением текста произведения или других источников, выразительно, осознанно читать.</w:t>
            </w:r>
          </w:p>
        </w:tc>
      </w:tr>
      <w:tr w:rsidR="00761202" w:rsidRPr="001E5324" w:rsidTr="003120ED">
        <w:tc>
          <w:tcPr>
            <w:tcW w:w="15026" w:type="dxa"/>
            <w:gridSpan w:val="2"/>
          </w:tcPr>
          <w:p w:rsidR="00761202" w:rsidRPr="001E5324" w:rsidRDefault="00761202" w:rsidP="003120ED">
            <w:pPr>
              <w:spacing w:line="480" w:lineRule="auto"/>
              <w:ind w:firstLine="0"/>
              <w:jc w:val="center"/>
              <w:rPr>
                <w:rFonts w:eastAsia="Calibri" w:cs="Times New Roman"/>
                <w:b/>
                <w:sz w:val="24"/>
                <w:szCs w:val="24"/>
                <w:lang w:eastAsia="en-US"/>
              </w:rPr>
            </w:pPr>
            <w:r w:rsidRPr="001E5324">
              <w:rPr>
                <w:rFonts w:eastAsia="Calibri" w:cs="Times New Roman"/>
                <w:b/>
                <w:sz w:val="28"/>
                <w:szCs w:val="24"/>
                <w:lang w:eastAsia="en-US"/>
              </w:rPr>
              <w:t>«Кхечу къаьмнийн литература» - 2 ч. («Литература других народов»)</w:t>
            </w:r>
          </w:p>
        </w:tc>
      </w:tr>
      <w:tr w:rsidR="00761202" w:rsidRPr="001E5324" w:rsidTr="003120ED">
        <w:tc>
          <w:tcPr>
            <w:tcW w:w="5528" w:type="dxa"/>
          </w:tcPr>
          <w:p w:rsidR="00761202" w:rsidRPr="001E5324" w:rsidRDefault="00761202" w:rsidP="003120ED">
            <w:pPr>
              <w:spacing w:line="228" w:lineRule="auto"/>
              <w:ind w:right="50" w:firstLine="0"/>
              <w:jc w:val="left"/>
              <w:rPr>
                <w:rFonts w:eastAsia="Calibri" w:cs="Times New Roman"/>
                <w:sz w:val="24"/>
                <w:szCs w:val="24"/>
                <w:lang w:eastAsia="en-US"/>
              </w:rPr>
            </w:pPr>
            <w:r w:rsidRPr="001E5324">
              <w:rPr>
                <w:rFonts w:eastAsia="Calibri" w:cs="Times New Roman"/>
                <w:sz w:val="24"/>
                <w:szCs w:val="24"/>
                <w:lang w:eastAsia="en-US"/>
              </w:rPr>
              <w:t xml:space="preserve">Сладков Н. Сказка «Наб муха йо?» («Кто как спит?»). В переводе Джанаралиева И. </w:t>
            </w:r>
          </w:p>
          <w:p w:rsidR="00761202" w:rsidRPr="001E5324" w:rsidRDefault="00761202" w:rsidP="003120ED">
            <w:pPr>
              <w:spacing w:line="228" w:lineRule="auto"/>
              <w:ind w:right="50" w:firstLine="0"/>
              <w:jc w:val="left"/>
              <w:rPr>
                <w:rFonts w:eastAsia="Calibri" w:cs="Times New Roman"/>
                <w:sz w:val="24"/>
                <w:szCs w:val="24"/>
                <w:lang w:eastAsia="en-US"/>
              </w:rPr>
            </w:pPr>
            <w:r w:rsidRPr="001E5324">
              <w:rPr>
                <w:rFonts w:eastAsia="Calibri" w:cs="Times New Roman"/>
                <w:sz w:val="24"/>
                <w:szCs w:val="24"/>
                <w:lang w:eastAsia="en-US"/>
              </w:rPr>
              <w:t>Сутеев В.Г. Сказка «Кхо цицигкIорни» («Три котенка»). В переводе Петировой П.</w:t>
            </w:r>
          </w:p>
          <w:p w:rsidR="00761202" w:rsidRPr="001E5324" w:rsidRDefault="00761202" w:rsidP="003120ED">
            <w:pPr>
              <w:spacing w:line="259" w:lineRule="auto"/>
              <w:ind w:firstLine="0"/>
              <w:jc w:val="left"/>
              <w:rPr>
                <w:rFonts w:eastAsia="Calibri" w:cs="Times New Roman"/>
                <w:sz w:val="24"/>
                <w:szCs w:val="24"/>
                <w:lang w:eastAsia="en-US"/>
              </w:rPr>
            </w:pPr>
            <w:r w:rsidRPr="001E5324">
              <w:rPr>
                <w:rFonts w:eastAsia="Calibri" w:cs="Times New Roman"/>
                <w:sz w:val="24"/>
                <w:szCs w:val="24"/>
                <w:lang w:eastAsia="en-US"/>
              </w:rPr>
              <w:lastRenderedPageBreak/>
              <w:t xml:space="preserve">Осеева В.А. Рассказ «Цхьаьна» («Вместе»). В переводе Петировой П. </w:t>
            </w:r>
          </w:p>
        </w:tc>
        <w:tc>
          <w:tcPr>
            <w:tcW w:w="9498" w:type="dxa"/>
          </w:tcPr>
          <w:p w:rsidR="00761202" w:rsidRPr="001E5324" w:rsidRDefault="00761202" w:rsidP="003120ED">
            <w:pPr>
              <w:spacing w:line="228" w:lineRule="auto"/>
              <w:ind w:right="50" w:firstLine="0"/>
              <w:jc w:val="left"/>
              <w:rPr>
                <w:rFonts w:eastAsia="Calibri" w:cs="Times New Roman"/>
                <w:sz w:val="24"/>
                <w:szCs w:val="24"/>
                <w:lang w:eastAsia="en-US"/>
              </w:rPr>
            </w:pPr>
            <w:r w:rsidRPr="001E5324">
              <w:rPr>
                <w:rFonts w:eastAsia="Calibri" w:cs="Times New Roman"/>
                <w:sz w:val="24"/>
                <w:szCs w:val="24"/>
                <w:lang w:eastAsia="en-US"/>
              </w:rPr>
              <w:lastRenderedPageBreak/>
              <w:t>Получение представлений о нравственных категориях «дружба», «благо», «добро», «трудолюбие», «вежливость» и их значимости в жизни человека.</w:t>
            </w:r>
          </w:p>
          <w:p w:rsidR="00761202" w:rsidRPr="001E5324" w:rsidRDefault="00761202" w:rsidP="003120ED">
            <w:pPr>
              <w:spacing w:line="259" w:lineRule="auto"/>
              <w:ind w:right="50" w:firstLine="0"/>
              <w:jc w:val="left"/>
              <w:rPr>
                <w:rFonts w:eastAsia="Calibri" w:cs="Times New Roman"/>
                <w:sz w:val="24"/>
                <w:szCs w:val="24"/>
                <w:lang w:eastAsia="en-US"/>
              </w:rPr>
            </w:pPr>
            <w:r w:rsidRPr="001E5324">
              <w:rPr>
                <w:rFonts w:eastAsia="Calibri" w:cs="Times New Roman"/>
                <w:sz w:val="24"/>
                <w:szCs w:val="24"/>
                <w:lang w:eastAsia="en-US"/>
              </w:rPr>
              <w:t xml:space="preserve">Продолжение формирования навыков: читать вдумчиво и осознанно, формулировать </w:t>
            </w:r>
            <w:r w:rsidRPr="001E5324">
              <w:rPr>
                <w:rFonts w:eastAsia="Calibri" w:cs="Times New Roman"/>
                <w:sz w:val="24"/>
                <w:szCs w:val="24"/>
                <w:lang w:eastAsia="en-US"/>
              </w:rPr>
              <w:lastRenderedPageBreak/>
              <w:t>личную оценку по ступков героев прочитанных произведений, выразительно и осознанно читать целыми словами.</w:t>
            </w:r>
          </w:p>
        </w:tc>
      </w:tr>
      <w:tr w:rsidR="00761202" w:rsidRPr="001E5324" w:rsidTr="003120ED">
        <w:tc>
          <w:tcPr>
            <w:tcW w:w="5528" w:type="dxa"/>
          </w:tcPr>
          <w:p w:rsidR="00761202" w:rsidRPr="001E5324" w:rsidRDefault="00761202" w:rsidP="003120ED">
            <w:pPr>
              <w:spacing w:line="480" w:lineRule="auto"/>
              <w:ind w:firstLine="0"/>
              <w:jc w:val="left"/>
              <w:rPr>
                <w:rFonts w:eastAsia="Calibri" w:cs="Times New Roman"/>
                <w:b/>
                <w:sz w:val="24"/>
                <w:szCs w:val="24"/>
                <w:lang w:eastAsia="en-US"/>
              </w:rPr>
            </w:pPr>
            <w:r>
              <w:rPr>
                <w:rFonts w:eastAsia="Calibri" w:cs="Times New Roman"/>
                <w:b/>
                <w:sz w:val="24"/>
                <w:szCs w:val="24"/>
                <w:lang w:eastAsia="en-US"/>
              </w:rPr>
              <w:lastRenderedPageBreak/>
              <w:t>Дерриг:</w:t>
            </w:r>
          </w:p>
        </w:tc>
        <w:tc>
          <w:tcPr>
            <w:tcW w:w="9498" w:type="dxa"/>
          </w:tcPr>
          <w:p w:rsidR="00761202" w:rsidRPr="001E5324" w:rsidRDefault="00761202" w:rsidP="003120ED">
            <w:pPr>
              <w:spacing w:line="480" w:lineRule="auto"/>
              <w:ind w:firstLine="0"/>
              <w:jc w:val="left"/>
              <w:rPr>
                <w:rFonts w:eastAsia="Calibri" w:cs="Times New Roman"/>
                <w:b/>
                <w:sz w:val="24"/>
                <w:szCs w:val="24"/>
                <w:lang w:eastAsia="en-US"/>
              </w:rPr>
            </w:pPr>
            <w:r>
              <w:rPr>
                <w:rFonts w:eastAsia="Calibri" w:cs="Times New Roman"/>
                <w:b/>
                <w:sz w:val="24"/>
                <w:szCs w:val="24"/>
                <w:lang w:eastAsia="en-US"/>
              </w:rPr>
              <w:t>2</w:t>
            </w:r>
          </w:p>
        </w:tc>
      </w:tr>
      <w:tr w:rsidR="00761202" w:rsidRPr="001E5324" w:rsidTr="003120ED">
        <w:tc>
          <w:tcPr>
            <w:tcW w:w="5528" w:type="dxa"/>
          </w:tcPr>
          <w:p w:rsidR="00761202" w:rsidRDefault="00761202" w:rsidP="003120ED">
            <w:pPr>
              <w:spacing w:line="480" w:lineRule="auto"/>
              <w:ind w:firstLine="0"/>
              <w:jc w:val="left"/>
              <w:rPr>
                <w:rFonts w:eastAsia="Calibri" w:cs="Times New Roman"/>
                <w:b/>
                <w:sz w:val="24"/>
                <w:szCs w:val="24"/>
                <w:lang w:eastAsia="en-US"/>
              </w:rPr>
            </w:pPr>
            <w:r w:rsidRPr="00186EB2">
              <w:rPr>
                <w:rFonts w:eastAsia="Times New Roman" w:cs="Times New Roman"/>
                <w:b/>
                <w:sz w:val="24"/>
                <w:szCs w:val="24"/>
                <w:lang w:eastAsia="en-US"/>
              </w:rPr>
              <w:t>Программица сахьтийн барам</w:t>
            </w:r>
            <w:r>
              <w:rPr>
                <w:rFonts w:eastAsia="Times New Roman" w:cs="Times New Roman"/>
                <w:b/>
                <w:sz w:val="24"/>
                <w:szCs w:val="24"/>
                <w:lang w:eastAsia="en-US"/>
              </w:rPr>
              <w:t>:</w:t>
            </w:r>
          </w:p>
        </w:tc>
        <w:tc>
          <w:tcPr>
            <w:tcW w:w="9498" w:type="dxa"/>
          </w:tcPr>
          <w:p w:rsidR="00761202" w:rsidRPr="001E5324" w:rsidRDefault="00761202" w:rsidP="003120ED">
            <w:pPr>
              <w:spacing w:line="480" w:lineRule="auto"/>
              <w:ind w:firstLine="0"/>
              <w:jc w:val="left"/>
              <w:rPr>
                <w:rFonts w:eastAsia="Calibri" w:cs="Times New Roman"/>
                <w:b/>
                <w:sz w:val="24"/>
                <w:szCs w:val="24"/>
                <w:lang w:eastAsia="en-US"/>
              </w:rPr>
            </w:pPr>
            <w:r>
              <w:rPr>
                <w:rFonts w:eastAsia="Calibri" w:cs="Times New Roman"/>
                <w:b/>
                <w:sz w:val="24"/>
                <w:szCs w:val="24"/>
                <w:lang w:eastAsia="en-US"/>
              </w:rPr>
              <w:t>19</w:t>
            </w:r>
          </w:p>
        </w:tc>
      </w:tr>
    </w:tbl>
    <w:p w:rsidR="00761202" w:rsidRDefault="00761202" w:rsidP="00761202">
      <w:pPr>
        <w:spacing w:after="160" w:line="256" w:lineRule="auto"/>
        <w:ind w:firstLine="0"/>
        <w:jc w:val="left"/>
        <w:rPr>
          <w:rFonts w:eastAsia="Calibri" w:cs="Times New Roman"/>
          <w:sz w:val="24"/>
          <w:szCs w:val="24"/>
          <w:lang w:eastAsia="en-US"/>
        </w:rPr>
      </w:pPr>
    </w:p>
    <w:p w:rsidR="00761202" w:rsidRPr="00417C27" w:rsidRDefault="00761202" w:rsidP="00761202">
      <w:pPr>
        <w:spacing w:after="160" w:line="256" w:lineRule="auto"/>
        <w:ind w:firstLine="0"/>
        <w:jc w:val="left"/>
        <w:rPr>
          <w:rFonts w:eastAsia="Calibri" w:cs="Times New Roman"/>
          <w:sz w:val="24"/>
          <w:szCs w:val="24"/>
          <w:lang w:eastAsia="en-US"/>
        </w:rPr>
      </w:pPr>
    </w:p>
    <w:p w:rsidR="00761202" w:rsidRPr="00417C27" w:rsidRDefault="00761202" w:rsidP="00761202">
      <w:pPr>
        <w:spacing w:after="160" w:line="256" w:lineRule="auto"/>
        <w:ind w:firstLine="0"/>
        <w:jc w:val="left"/>
        <w:rPr>
          <w:rFonts w:eastAsia="Calibri" w:cs="Times New Roman"/>
          <w:sz w:val="24"/>
          <w:szCs w:val="24"/>
          <w:lang w:eastAsia="en-US"/>
        </w:rPr>
      </w:pPr>
      <w:r w:rsidRPr="00417C27">
        <w:rPr>
          <w:rFonts w:eastAsia="Calibri" w:cs="Times New Roman"/>
          <w:b/>
          <w:sz w:val="28"/>
          <w:szCs w:val="24"/>
          <w:lang w:eastAsia="en-US"/>
        </w:rPr>
        <w:t>2 класс (68ч)</w:t>
      </w:r>
    </w:p>
    <w:tbl>
      <w:tblPr>
        <w:tblStyle w:val="380"/>
        <w:tblW w:w="0" w:type="auto"/>
        <w:tblLook w:val="04A0" w:firstRow="1" w:lastRow="0" w:firstColumn="1" w:lastColumn="0" w:noHBand="0" w:noVBand="1"/>
      </w:tblPr>
      <w:tblGrid>
        <w:gridCol w:w="5322"/>
        <w:gridCol w:w="9464"/>
      </w:tblGrid>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tabs>
                <w:tab w:val="left" w:pos="985"/>
              </w:tabs>
              <w:spacing w:line="480" w:lineRule="auto"/>
              <w:ind w:firstLine="0"/>
              <w:jc w:val="center"/>
              <w:rPr>
                <w:rFonts w:eastAsia="Calibri"/>
                <w:sz w:val="28"/>
                <w:szCs w:val="24"/>
                <w:lang w:eastAsia="en-US"/>
              </w:rPr>
            </w:pPr>
            <w:r w:rsidRPr="00417C27">
              <w:rPr>
                <w:rFonts w:eastAsia="Calibri"/>
                <w:b/>
                <w:sz w:val="28"/>
                <w:szCs w:val="24"/>
                <w:lang w:eastAsia="en-US"/>
              </w:rPr>
              <w:t>Программное содержание</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t>Основные виды деятельности обучающихся</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t>Вводный урок – 1 ч.</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Знакомство с учебником.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Условные обозначения. Обращение учебника.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«Нохчийчоь» («Чечня»). язык».</w:t>
            </w:r>
            <w:r w:rsidRPr="00417C27">
              <w:rPr>
                <w:rFonts w:eastAsia="Calibri"/>
                <w:sz w:val="24"/>
                <w:szCs w:val="24"/>
                <w:lang w:eastAsia="en-US"/>
              </w:rPr>
              <w:tab/>
              <w:t xml:space="preserve">авторов Стихотворение Демеева А.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Понятия «Родина», «Родной</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Анализ художественного произведения: выявление ключевых идей; понимание значения заголовка.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t>Книга – лучший друг – 1 ч. (Уггар дика доттагӀ – жайна)</w:t>
            </w:r>
          </w:p>
        </w:tc>
      </w:tr>
      <w:tr w:rsidR="00761202" w:rsidRPr="00417C27" w:rsidTr="003120ED">
        <w:trPr>
          <w:trHeight w:val="3006"/>
        </w:trPr>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 xml:space="preserve">Правила </w:t>
            </w:r>
            <w:r w:rsidRPr="00417C27">
              <w:rPr>
                <w:rFonts w:eastAsia="Calibri"/>
                <w:sz w:val="24"/>
                <w:szCs w:val="24"/>
                <w:lang w:eastAsia="en-US"/>
              </w:rPr>
              <w:tab/>
              <w:t xml:space="preserve">обращения </w:t>
            </w:r>
            <w:r w:rsidRPr="00417C27">
              <w:rPr>
                <w:rFonts w:eastAsia="Calibri"/>
                <w:sz w:val="24"/>
                <w:szCs w:val="24"/>
                <w:lang w:eastAsia="en-US"/>
              </w:rPr>
              <w:tab/>
              <w:t>с книгой.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Польза чтения.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Знакомство с героями книги. Стихотворение Ахмадова М.М. «Жайна» («Книга»).</w:t>
            </w:r>
          </w:p>
        </w:tc>
        <w:tc>
          <w:tcPr>
            <w:tcW w:w="9606" w:type="dxa"/>
            <w:tcBorders>
              <w:top w:val="single" w:sz="4" w:space="0" w:color="auto"/>
              <w:left w:val="single" w:sz="4" w:space="0" w:color="auto"/>
              <w:bottom w:val="single" w:sz="4" w:space="0" w:color="auto"/>
              <w:right w:val="single" w:sz="4" w:space="0" w:color="auto"/>
            </w:tcBorders>
          </w:tcPr>
          <w:p w:rsidR="00761202" w:rsidRPr="00417C27" w:rsidRDefault="00761202" w:rsidP="003120ED">
            <w:pPr>
              <w:spacing w:line="228" w:lineRule="auto"/>
              <w:ind w:firstLine="0"/>
              <w:jc w:val="left"/>
              <w:rPr>
                <w:rFonts w:eastAsia="Calibri"/>
                <w:sz w:val="24"/>
                <w:szCs w:val="24"/>
                <w:lang w:eastAsia="en-US"/>
              </w:rPr>
            </w:pPr>
          </w:p>
          <w:p w:rsidR="00761202" w:rsidRPr="00417C27" w:rsidRDefault="00761202" w:rsidP="003120ED">
            <w:pPr>
              <w:spacing w:line="228"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28"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28"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w:t>
            </w:r>
          </w:p>
          <w:p w:rsidR="00761202" w:rsidRPr="00417C27" w:rsidRDefault="00761202" w:rsidP="003120ED">
            <w:pPr>
              <w:spacing w:line="228" w:lineRule="auto"/>
              <w:ind w:firstLine="0"/>
              <w:jc w:val="left"/>
              <w:rPr>
                <w:rFonts w:eastAsia="Calibri"/>
                <w:sz w:val="24"/>
                <w:szCs w:val="24"/>
                <w:lang w:eastAsia="en-US"/>
              </w:rPr>
            </w:pPr>
            <w:r w:rsidRPr="00417C27">
              <w:rPr>
                <w:rFonts w:eastAsia="Calibri"/>
                <w:sz w:val="24"/>
                <w:szCs w:val="24"/>
                <w:lang w:eastAsia="en-US"/>
              </w:rPr>
              <w:t>подготовка к обсуждению прочитанной информации.</w:t>
            </w:r>
          </w:p>
          <w:p w:rsidR="00761202" w:rsidRPr="00417C27" w:rsidRDefault="00761202" w:rsidP="003120ED">
            <w:pPr>
              <w:spacing w:line="228" w:lineRule="auto"/>
              <w:ind w:right="50"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761202" w:rsidRPr="00417C27" w:rsidRDefault="00761202" w:rsidP="003120ED">
            <w:pPr>
              <w:spacing w:line="256" w:lineRule="auto"/>
              <w:ind w:right="50" w:firstLine="0"/>
              <w:jc w:val="left"/>
              <w:rPr>
                <w:rFonts w:eastAsia="Calibri"/>
                <w:sz w:val="24"/>
                <w:szCs w:val="24"/>
                <w:lang w:eastAsia="en-US"/>
              </w:rPr>
            </w:pPr>
            <w:r w:rsidRPr="00417C27">
              <w:rPr>
                <w:rFonts w:eastAsia="Calibri"/>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w:t>
            </w:r>
          </w:p>
          <w:p w:rsidR="00761202" w:rsidRPr="00417C27" w:rsidRDefault="00761202" w:rsidP="003120ED">
            <w:pPr>
              <w:spacing w:line="256" w:lineRule="auto"/>
              <w:ind w:right="50" w:firstLine="0"/>
              <w:jc w:val="left"/>
              <w:rPr>
                <w:rFonts w:eastAsia="Calibri"/>
                <w:sz w:val="24"/>
                <w:szCs w:val="24"/>
                <w:lang w:eastAsia="en-US"/>
              </w:rPr>
            </w:pP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b/>
                <w:sz w:val="24"/>
                <w:szCs w:val="24"/>
                <w:lang w:eastAsia="en-US"/>
              </w:rPr>
            </w:pPr>
            <w:r w:rsidRPr="00417C27">
              <w:rPr>
                <w:rFonts w:eastAsia="Calibri"/>
                <w:b/>
                <w:sz w:val="28"/>
                <w:szCs w:val="24"/>
                <w:lang w:eastAsia="en-US"/>
              </w:rPr>
              <w:t>Чеченское устное народное творчество – 6 ч. (Нохчийн халкъан барта кхолларалла)</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Понятия «устное народное творчество», «скороговорка», «считалка», «загадка», «пословица», «сказка».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Чеченские считалки, скороговорки, загадки, пословицы. Народные сказки: «Бабин ЧӀирдиг» («Бабушкин Чирдиг»), «Зуьно дина хӀилла» («Как еж схитрил»), «Газа-гуьзалгаш» («Козлята»).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Детский фольклор.</w:t>
            </w:r>
          </w:p>
        </w:tc>
        <w:tc>
          <w:tcPr>
            <w:tcW w:w="9606" w:type="dxa"/>
            <w:tcBorders>
              <w:top w:val="single" w:sz="4" w:space="0" w:color="auto"/>
              <w:left w:val="single" w:sz="4" w:space="0" w:color="auto"/>
              <w:bottom w:val="single" w:sz="4" w:space="0" w:color="auto"/>
              <w:right w:val="single" w:sz="4" w:space="0" w:color="auto"/>
            </w:tcBorders>
          </w:tcPr>
          <w:p w:rsidR="00761202" w:rsidRPr="00417C27" w:rsidRDefault="00761202" w:rsidP="003120ED">
            <w:pPr>
              <w:spacing w:line="240" w:lineRule="auto"/>
              <w:ind w:firstLine="0"/>
              <w:jc w:val="left"/>
              <w:rPr>
                <w:rFonts w:eastAsia="Calibri"/>
                <w:sz w:val="24"/>
                <w:szCs w:val="24"/>
                <w:lang w:eastAsia="en-US"/>
              </w:rPr>
            </w:pP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Чтение про себя: чтение текста про себя, подготовка к обсуждению прочитанной информации.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Умение различать жанры устного народного творчества.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Анализ художественного текста: понимание использованных средств художественной выразительности и литературных приемов. Подбор к произведениям репродукций </w:t>
            </w:r>
            <w:r w:rsidRPr="00417C27">
              <w:rPr>
                <w:rFonts w:eastAsia="Calibri"/>
                <w:sz w:val="24"/>
                <w:szCs w:val="24"/>
                <w:lang w:eastAsia="en-US"/>
              </w:rPr>
              <w:lastRenderedPageBreak/>
              <w:t>картин, музыки, соответствующей идее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Характеристика героев: умение выделить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поставленные вопросы; предложение своих решений проблем; умение обосновать свои решения и предложения. Творческая работа: чтение по ролям; создание визуальных образов героев; составление небольшого текста по проблемам, затронутым в разделе;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Пересказ: с опорой на рисунки; с опорой на план, составленный обучающимися.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 Внеклассное чтение: выбор произведения для самостоятельного</w:t>
            </w:r>
            <w:r w:rsidRPr="00417C27">
              <w:rPr>
                <w:rFonts w:eastAsia="Times New Roman"/>
                <w:color w:val="181717"/>
                <w:sz w:val="24"/>
                <w:szCs w:val="24"/>
              </w:rPr>
              <w:t xml:space="preserve"> </w:t>
            </w:r>
            <w:r w:rsidRPr="00417C27">
              <w:rPr>
                <w:rFonts w:eastAsia="Calibri"/>
                <w:sz w:val="24"/>
                <w:szCs w:val="24"/>
                <w:lang w:eastAsia="en-US"/>
              </w:rPr>
              <w:t>чтения из списка предложенных произведений.</w:t>
            </w:r>
          </w:p>
          <w:p w:rsidR="00761202" w:rsidRPr="00417C27" w:rsidRDefault="00761202" w:rsidP="003120ED">
            <w:pPr>
              <w:spacing w:line="240" w:lineRule="auto"/>
              <w:ind w:firstLine="0"/>
              <w:jc w:val="left"/>
              <w:rPr>
                <w:rFonts w:eastAsia="Calibri"/>
                <w:sz w:val="24"/>
                <w:szCs w:val="24"/>
                <w:lang w:eastAsia="en-US"/>
              </w:rPr>
            </w:pPr>
          </w:p>
          <w:p w:rsidR="00761202" w:rsidRPr="00417C27" w:rsidRDefault="00761202" w:rsidP="003120ED">
            <w:pPr>
              <w:spacing w:line="240" w:lineRule="auto"/>
              <w:ind w:firstLine="0"/>
              <w:jc w:val="left"/>
              <w:rPr>
                <w:rFonts w:eastAsia="Calibri"/>
                <w:sz w:val="24"/>
                <w:szCs w:val="24"/>
                <w:lang w:eastAsia="en-US"/>
              </w:rPr>
            </w:pP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lastRenderedPageBreak/>
              <w:t>Главный город моей Республики – 3 ч. (Сан Даймехкан коьрта гӀала)</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28" w:lineRule="auto"/>
              <w:ind w:right="50" w:firstLine="0"/>
              <w:jc w:val="left"/>
              <w:rPr>
                <w:rFonts w:eastAsia="Calibri"/>
                <w:sz w:val="24"/>
                <w:szCs w:val="24"/>
                <w:lang w:eastAsia="en-US"/>
              </w:rPr>
            </w:pPr>
            <w:r w:rsidRPr="00417C27">
              <w:rPr>
                <w:rFonts w:eastAsia="Calibri"/>
                <w:sz w:val="24"/>
                <w:szCs w:val="24"/>
                <w:lang w:eastAsia="en-US"/>
              </w:rPr>
              <w:t>Понятие «столица». Название города Грозного, сведения из его истории.</w:t>
            </w:r>
          </w:p>
          <w:p w:rsidR="00761202" w:rsidRPr="00417C27" w:rsidRDefault="00761202" w:rsidP="003120ED">
            <w:pPr>
              <w:spacing w:line="228" w:lineRule="auto"/>
              <w:ind w:right="50" w:firstLine="0"/>
              <w:jc w:val="left"/>
              <w:rPr>
                <w:rFonts w:eastAsia="Calibri"/>
                <w:sz w:val="24"/>
                <w:szCs w:val="24"/>
                <w:lang w:eastAsia="en-US"/>
              </w:rPr>
            </w:pPr>
            <w:r w:rsidRPr="00417C27">
              <w:rPr>
                <w:rFonts w:eastAsia="Calibri"/>
                <w:sz w:val="24"/>
                <w:szCs w:val="24"/>
                <w:lang w:eastAsia="en-US"/>
              </w:rPr>
              <w:t>День города. Правила дорожного движения. Стихотворения: Макалов Ш</w:t>
            </w:r>
            <w:r w:rsidRPr="00417C27">
              <w:rPr>
                <w:rFonts w:eastAsia="Calibri"/>
                <w:i/>
                <w:sz w:val="24"/>
                <w:szCs w:val="24"/>
                <w:lang w:eastAsia="en-US"/>
              </w:rPr>
              <w:t xml:space="preserve">. </w:t>
            </w:r>
            <w:r w:rsidRPr="00417C27">
              <w:rPr>
                <w:rFonts w:eastAsia="Calibri"/>
                <w:sz w:val="24"/>
                <w:szCs w:val="24"/>
                <w:lang w:eastAsia="en-US"/>
              </w:rPr>
              <w:t>«Соьлжа-ГӀала» («Грозный»); Хасаров</w:t>
            </w:r>
            <w:r w:rsidRPr="00417C27">
              <w:rPr>
                <w:rFonts w:eastAsia="Calibri"/>
                <w:i/>
                <w:sz w:val="24"/>
                <w:szCs w:val="24"/>
                <w:lang w:eastAsia="en-US"/>
              </w:rPr>
              <w:t xml:space="preserve"> </w:t>
            </w:r>
            <w:r w:rsidRPr="00417C27">
              <w:rPr>
                <w:rFonts w:eastAsia="Calibri"/>
                <w:sz w:val="24"/>
                <w:szCs w:val="24"/>
                <w:lang w:eastAsia="en-US"/>
              </w:rPr>
              <w:t>Ш. «СтиглагӀала» (Небоскреб); Яшуркаев С</w:t>
            </w:r>
            <w:r w:rsidRPr="00417C27">
              <w:rPr>
                <w:rFonts w:eastAsia="Calibri"/>
                <w:i/>
                <w:sz w:val="24"/>
                <w:szCs w:val="24"/>
                <w:lang w:eastAsia="en-US"/>
              </w:rPr>
              <w:t xml:space="preserve">.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«Светофор».</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 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Анализ художественного текста: понимание использованных средств художественной </w:t>
            </w:r>
            <w:r w:rsidRPr="00417C27">
              <w:rPr>
                <w:rFonts w:eastAsia="Calibri"/>
                <w:sz w:val="24"/>
                <w:szCs w:val="24"/>
                <w:lang w:eastAsia="en-US"/>
              </w:rPr>
              <w:lastRenderedPageBreak/>
              <w:t>выразительности и литературных приемов. Диалог по учебному тексту: ответы на поставленные вопросы; предложение своих решений проблем; умение обосновать свои решения и предложения.</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lastRenderedPageBreak/>
              <w:t>Золотая осень – 5 ч. (Дашо гуьйре)</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 чеченских авторов, посвященные осени: Макалов Ш. «Гуьйре» («Осень»); Сейлмуханов М.М. «Деса Ӏалам» («Опустевшая природа»); Тапалаева А. «Малонча» («Лодырь»); Батаева Х. «Гуьйре» («Осень»).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Представление о рифме.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Стихотворение Абубакаровой П. «Дешнех ловзар» («Игра в слова»).</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 Отличие прозаического произведения от стихотворного.</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Сопоставление смысла пословицы с содержанием литературного произведения. 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текста: понимание использованных средств художественной выразительности</w:t>
            </w:r>
            <w:r w:rsidRPr="00417C27">
              <w:rPr>
                <w:rFonts w:eastAsia="Times New Roman"/>
                <w:color w:val="181717"/>
                <w:sz w:val="24"/>
                <w:szCs w:val="24"/>
              </w:rPr>
              <w:t xml:space="preserve"> </w:t>
            </w:r>
            <w:r w:rsidRPr="00417C27">
              <w:rPr>
                <w:rFonts w:eastAsia="Calibri"/>
                <w:sz w:val="24"/>
                <w:szCs w:val="24"/>
                <w:lang w:eastAsia="en-US"/>
              </w:rPr>
              <w:t>литературных приемов. Диалог по учебному тексту: ответы на поставленные вопросы; предложение своих</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составление небольшого текста о личных наблюдениях природы осени.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Пересказ: с опорой на рисунки; при помощи опорных слов; с опорой на план, составленный учащимися.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Читай журнал «СтелаӀад»! – 5 ч. (Деша журнал «СтелаӀад»!)</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Знакомство с детским журналом на чеченском языке «СтелаӀад».</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Понятие о литературном журнале вообще. Произведения: Макалов Ш. «СтелаӀад» («Радуга»); Толстой Л. «ХӀорда чуьра хи стенга доьду?» («Куда девается вода из моря?»); Юсупов Ӏ. «Дита хьоза» («Не трогай воробья»).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Знакомство </w:t>
            </w:r>
            <w:r w:rsidRPr="00417C27">
              <w:rPr>
                <w:rFonts w:eastAsia="Calibri"/>
                <w:sz w:val="24"/>
                <w:szCs w:val="24"/>
                <w:lang w:eastAsia="en-US"/>
              </w:rPr>
              <w:tab/>
              <w:t xml:space="preserve">с </w:t>
            </w:r>
            <w:r w:rsidRPr="00417C27">
              <w:rPr>
                <w:rFonts w:eastAsia="Calibri"/>
                <w:sz w:val="24"/>
                <w:szCs w:val="24"/>
                <w:lang w:eastAsia="en-US"/>
              </w:rPr>
              <w:tab/>
              <w:t>рубриками журнала.</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например, подготовка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номера своего детского журнала с различными рубриками и собственными иллюстрациями.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Внеклассное чтение: выбор произведения для самостоятельного чтения из списка предложенных произведений.</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8"/>
                <w:lang w:eastAsia="en-US"/>
              </w:rPr>
            </w:pPr>
            <w:r w:rsidRPr="00417C27">
              <w:rPr>
                <w:rFonts w:eastAsia="Calibri"/>
                <w:b/>
                <w:sz w:val="28"/>
                <w:szCs w:val="28"/>
                <w:lang w:eastAsia="en-US"/>
              </w:rPr>
              <w:t>Тепло моей семьи – 8 ч. Сан доьзалан йовхо</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День матери.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Семейные ценности. Знакомство с оригинальными мультфильмами на чеченском языке.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 Сулейманов А. «Нана» («Мать»);  Гайсултанов У. Э. «БӀоба эккхор» («Прогнать чудовище»);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Демеев Ӏ. «Дадин зезаг»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(«Дедушкин цветок»);</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 xml:space="preserve">Шамилов С. «Жима цӀа» («Маленький домик»); Махмаев Ж. «Деза денош»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(«Праздничные дни»); Гацаев С. «Жимачу кӀентан ойланаш» («Мечты маленького мальчика»).</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Характеристика героев: умение выделить главные черты характера героя; определить их характер по поступкам; умение</w:t>
            </w:r>
            <w:r w:rsidRPr="00417C27">
              <w:rPr>
                <w:rFonts w:eastAsia="Times New Roman"/>
                <w:color w:val="181717"/>
                <w:sz w:val="24"/>
                <w:szCs w:val="24"/>
              </w:rPr>
              <w:t xml:space="preserve"> </w:t>
            </w:r>
            <w:r w:rsidRPr="00417C27">
              <w:rPr>
                <w:rFonts w:eastAsia="Calibri"/>
                <w:sz w:val="24"/>
                <w:szCs w:val="24"/>
                <w:lang w:eastAsia="en-US"/>
              </w:rPr>
              <w:t>объяснить мотивы поведения героев и дать оценку их поступкам.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чтение по ролям; создание визуальных образов героев.</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lastRenderedPageBreak/>
              <w:t>Прямое и переносное значение – 1 ч. Нийса а, тӀедеъна а маьӀна</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Прямое и переносное значение. Использование слов в переносном значении в литературе.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Примеры в произведениях на чеченском языке.</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текста: понимание использованных средств художественной выразительности и литературных приемов. Исследовательская работа: например, поиск слов и выражений в переносном значении в ранее изученных произведениях.</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t>Добро пожаловать, новый снег! – 7 ч. Марша да хьо, керла ло!</w:t>
            </w:r>
          </w:p>
        </w:tc>
      </w:tr>
      <w:tr w:rsidR="00761202" w:rsidRPr="00417C27" w:rsidTr="003120ED">
        <w:trPr>
          <w:trHeight w:val="2402"/>
        </w:trPr>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Понятие о календарном годе и учебном годе.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Сведения по истории празднования Нового года. Произведения: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Кагерманов Д. «ГӀура-Дада» («Дед-Мороз»); Тапалаева А. «Керла шо кхана хир ду» («Новый Год будет завтра») Зима, зимняя природа.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Особенности описания зимней природы в произведениях чеченских авторов. Бережное отношение к животным. Произведения, посвященные зиме и жизни людей и животных в это время года: Хатуев Ӏ.-Хь. «Керла ло» («Новый снег»); Гадаев М.-С. «Жимачу кӀентан </w:t>
            </w:r>
            <w:r w:rsidRPr="00417C27">
              <w:rPr>
                <w:rFonts w:eastAsia="Calibri"/>
                <w:sz w:val="24"/>
                <w:szCs w:val="24"/>
                <w:lang w:eastAsia="en-US"/>
              </w:rPr>
              <w:lastRenderedPageBreak/>
              <w:t>илли» («Песнь маленького мальчика»); Сейлмуханов М. «Хьоза» («Воробей»); Яралиев Ю. «КӀайн Ӏахар» («Белый ягненок»); Мамакаев Э. «Гуди».</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 составление плана произведения; понимание использованных средств художественной выразительности и литературных приемов.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Творческая работа: создание визуальных образов героев; иллюстрирование.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Пересказ: с опорой на рисунки; с опорой на план, составленный обучающимися.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Внеклассное чтение: выбор произведения для самостоятельного чтения из списка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предложенных произведений Заучивание стихотворения наизусть.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Научиться жить – 4 ч. Ваха Ӏама</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Духовные ценности, чеченские обычаи и традиции.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Правила поведения в обществе. Призведения: Аболханов Хь. «Ваха Ӏама» («Научиться жить»); Махмаев Ж. «Дика лар» («Хороший след»); Хатуев Ӏ.-Хь. «Теша» («Верю»); Ахмадов М. «Дада волчохь, йуьртахь» («В селе у дедушки»); Яралиев Ю. «Марха къобалдойла» («С праздником разговения»).</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 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Характеристика героев: умение выделить главные черты характера героя; определить их </w:t>
            </w:r>
            <w:r w:rsidRPr="00417C27">
              <w:rPr>
                <w:rFonts w:eastAsia="Calibri"/>
                <w:sz w:val="24"/>
                <w:szCs w:val="24"/>
                <w:lang w:eastAsia="en-US"/>
              </w:rPr>
              <w:lastRenderedPageBreak/>
              <w:t xml:space="preserve">характер по поступкам; умение объяснить мотивы поведения героев и дать оценку их поступкам.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Наши маленькие друзья – 5 ч. Вайн кегий доттагӀий</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Животные вокруг нас. Бережное отношение к природе. Произведения: Демеев Ӏ. «ГӀаз» («Гусь»);  Хасаров Ш. «Жима кхор» («Маленькая груша»); Хасаев Хь. «Лийчар» («Купание»); Сакаева М. «Кертахь лелаш нӀаьна йу» («Ходит петух в саду»).</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 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Исследовательская работа: например, подготовка текста с интересными фактами о диких животных на чеченском языке.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в группе: поиск информации в тексте учебника или дополнительных доступных источниках; подготовка вопросов по произведению или проблематике раздела.</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t>Весна идет, весна идет! – 7 ч. БӀаьсте йогӀу, бӀаьсте йогӀу…</w:t>
            </w:r>
          </w:p>
        </w:tc>
      </w:tr>
      <w:tr w:rsidR="00761202" w:rsidRPr="00417C27" w:rsidTr="003120ED">
        <w:trPr>
          <w:trHeight w:val="141"/>
        </w:trPr>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Весна, изменения весной в природе и жизни человека. Праздник 8 Марта. Отношение к матери. Авторские загадки.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 Сатуев Хь. «БӀаьсте йогӀу» («Весна идет»); Демеев Ӏ. «Сан совгӀат» («Мой подарок»); Цугаев С. «Со мамел хьалха хьалагӀоттур йу…» («Я встану раньше мамы…»); Макалов Ш. «Сийна бӀаьсте» («Зеленая весна»); Бексултанов М. «БӀаьстенан дийнахь» («В весенний день»); Сейлмуханов М. «Кхечи бӀаьсте» («Наступила весна»); Талхадов Хь. «БӀаьсте» («Весна»).</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 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 ставленные вопросы; предложение своих решений проблем; умение обосновать свои решения и предложения.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составление небольшого текста по проблемам, затронутым в разделе</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t>Родина – 7 ч. Даймохк</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Понятия «Родина», «малая родина», «родная страна». Родной язык, День чеченского языка. Великая отечественная война.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Чеченцы-герои ВОВ.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Ахмадов М. «Даймохк» («Родина»);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Бексултанов М. «Даймохк бохург хӀун ду?» («Что значит Родина?»);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ab/>
              <w:t xml:space="preserve">Абубакарова </w:t>
            </w:r>
            <w:r w:rsidRPr="00417C27">
              <w:rPr>
                <w:rFonts w:eastAsia="Calibri"/>
                <w:sz w:val="24"/>
                <w:szCs w:val="24"/>
                <w:lang w:eastAsia="en-US"/>
              </w:rPr>
              <w:tab/>
              <w:t xml:space="preserve">П. </w:t>
            </w:r>
            <w:r w:rsidRPr="00417C27">
              <w:rPr>
                <w:rFonts w:eastAsia="Calibri"/>
                <w:sz w:val="24"/>
                <w:szCs w:val="24"/>
                <w:lang w:eastAsia="en-US"/>
              </w:rPr>
              <w:tab/>
              <w:t>«Соьл-</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жа-ГӀала» («Грозный»); Окуев Ш. «Даймохк» («Родина»);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Батаева Х. «КӀиран ворхӀ де»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(«Семь дней недели»); Хатуев Ӏ.-Хь. «Къонах» («Герой»);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Анзорова Б. «Турпала Ханпаша» («Герой Ханпаша»).</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Учитель обращает внимание учащихся на некоторые особенности чтения на чеченском языке. Вопросы на понимание прослушанного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Анализ нравственно-этических, историко-культурных и иных вопросов, постав ленных в </w:t>
            </w:r>
            <w:r w:rsidRPr="00417C27">
              <w:rPr>
                <w:rFonts w:eastAsia="Calibri"/>
                <w:sz w:val="24"/>
                <w:szCs w:val="24"/>
                <w:lang w:eastAsia="en-US"/>
              </w:rPr>
              <w:lastRenderedPageBreak/>
              <w:t>тексте; умение искать ответы на них с точки зрения окружающей действительности.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Внеклассное чтение: выбор произведения для самостоятельного чтения из списка предложенных произведений.</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Лето – 3 ч. Аьхке</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Летняя природа. Природа летом. Детские игры и развлечения.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Старинные обычаи, связанные с древними представлениями человека о явлениях природы. Произведения: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Макалов </w:t>
            </w:r>
            <w:r w:rsidRPr="00417C27">
              <w:rPr>
                <w:rFonts w:eastAsia="Calibri"/>
                <w:sz w:val="24"/>
                <w:szCs w:val="24"/>
                <w:lang w:eastAsia="en-US"/>
              </w:rPr>
              <w:tab/>
              <w:t xml:space="preserve">Ш. </w:t>
            </w:r>
            <w:r w:rsidRPr="00417C27">
              <w:rPr>
                <w:rFonts w:eastAsia="Calibri"/>
                <w:sz w:val="24"/>
                <w:szCs w:val="24"/>
                <w:lang w:eastAsia="en-US"/>
              </w:rPr>
              <w:tab/>
              <w:t xml:space="preserve">«Аьхке»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(«Лето»);</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Магомаева М. «БаӀ» («Колючка»);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Макалов Ш. «Къоршкъари» («Коршкари»).</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Пересказ: с опорой на план, составленный учащимися.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t>Литература других народов – 2 ч. (Кхечу къаьмнийн литература)</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Понятие о национальных литературах. Знакомство с именами великих русских писателей.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Толстой Л. Н. «Воккха стаггий, хинаний» («Мужик и водяной»);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Вежарий ГриммгӀар. «Хударан кхаба» («Горшочек каши»).</w:t>
            </w:r>
          </w:p>
        </w:tc>
        <w:tc>
          <w:tcPr>
            <w:tcW w:w="9606" w:type="dxa"/>
            <w:tcBorders>
              <w:top w:val="single" w:sz="4" w:space="0" w:color="auto"/>
              <w:left w:val="single" w:sz="4" w:space="0" w:color="auto"/>
              <w:bottom w:val="single" w:sz="4" w:space="0" w:color="auto"/>
              <w:right w:val="single" w:sz="4" w:space="0" w:color="auto"/>
            </w:tcBorders>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Чтение про себя: чтение текста про себя, подготовка к обсуждению прочитанной информации.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 Анализ художественного произведения: выявление ключевых идей; составление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Диалог по учебному тексту: ответы на поставленные вопросы; предложение </w:t>
            </w:r>
            <w:r w:rsidRPr="00417C27">
              <w:rPr>
                <w:rFonts w:eastAsia="Calibri"/>
                <w:sz w:val="24"/>
                <w:szCs w:val="24"/>
                <w:lang w:eastAsia="en-US"/>
              </w:rPr>
              <w:lastRenderedPageBreak/>
              <w:t xml:space="preserve">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чтение по ролям; инсценировка; создание визуальных образов героев.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Пересказ: с опорой на рисунки; при помощи опорных слов; с опорой на план, составленный учащимися.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Внеклассное чтение: выбор произведения для самостоятельного чтения из списка предложенных произведений.</w:t>
            </w:r>
            <w:r w:rsidRPr="00417C27">
              <w:rPr>
                <w:rFonts w:eastAsia="Times New Roman"/>
                <w:color w:val="181717"/>
                <w:sz w:val="24"/>
                <w:szCs w:val="24"/>
              </w:rPr>
              <w:t xml:space="preserve"> </w:t>
            </w:r>
            <w:r w:rsidRPr="00417C27">
              <w:rPr>
                <w:rFonts w:eastAsia="Calibri"/>
                <w:sz w:val="24"/>
                <w:szCs w:val="24"/>
                <w:lang w:eastAsia="en-US"/>
              </w:rPr>
              <w:t>Работа в группе: самостоятельное чтение в группе для дальнейшего обсуждения; подготовка инсценировки; объяснение значений лексики, встретившейся в произведении; подготовка доклада.</w:t>
            </w:r>
          </w:p>
          <w:p w:rsidR="00761202" w:rsidRPr="00417C27" w:rsidRDefault="00761202" w:rsidP="003120ED">
            <w:pPr>
              <w:spacing w:line="240" w:lineRule="auto"/>
              <w:ind w:firstLine="0"/>
              <w:jc w:val="left"/>
              <w:rPr>
                <w:rFonts w:eastAsia="Calibri"/>
                <w:sz w:val="24"/>
                <w:szCs w:val="24"/>
                <w:lang w:eastAsia="en-US"/>
              </w:rPr>
            </w:pP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Заключительный урок – 1 ч.</w:t>
            </w:r>
          </w:p>
        </w:tc>
      </w:tr>
      <w:tr w:rsidR="00761202" w:rsidRPr="00417C27" w:rsidTr="003120ED">
        <w:tc>
          <w:tcPr>
            <w:tcW w:w="5384"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Польза чтения, интересные книги. Обзор раздела «Произведения для самостоятельного чтения».</w:t>
            </w:r>
          </w:p>
        </w:tc>
        <w:tc>
          <w:tcPr>
            <w:tcW w:w="9606"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Диалог по учебному тексту: ответы на по</w:t>
            </w:r>
            <w:r w:rsidRPr="00417C27">
              <w:rPr>
                <w:rFonts w:eastAsia="Times New Roman"/>
                <w:color w:val="181717"/>
                <w:sz w:val="24"/>
                <w:szCs w:val="24"/>
              </w:rPr>
              <w:t xml:space="preserve"> </w:t>
            </w:r>
            <w:r w:rsidRPr="00417C27">
              <w:rPr>
                <w:rFonts w:eastAsia="Calibri"/>
                <w:sz w:val="24"/>
                <w:szCs w:val="24"/>
                <w:lang w:eastAsia="en-US"/>
              </w:rPr>
              <w:t xml:space="preserve">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Внеклассное чтение: выбор произведения для самостоятельного чтения из списка предложенных произведений.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в группе: например, совместное формирование списка литературы на лето.</w:t>
            </w:r>
          </w:p>
        </w:tc>
      </w:tr>
      <w:tr w:rsidR="00761202" w:rsidRPr="00417C27" w:rsidTr="003120ED">
        <w:tc>
          <w:tcPr>
            <w:tcW w:w="14990"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t>В резерве – 2 ч.</w:t>
            </w:r>
          </w:p>
        </w:tc>
      </w:tr>
    </w:tbl>
    <w:p w:rsidR="00761202" w:rsidRDefault="00761202" w:rsidP="00761202">
      <w:pPr>
        <w:spacing w:after="160" w:line="256" w:lineRule="auto"/>
        <w:ind w:firstLine="0"/>
        <w:jc w:val="left"/>
        <w:rPr>
          <w:rFonts w:eastAsia="Calibri" w:cs="Times New Roman"/>
          <w:sz w:val="24"/>
          <w:szCs w:val="24"/>
          <w:lang w:eastAsia="en-US"/>
        </w:rPr>
      </w:pPr>
    </w:p>
    <w:p w:rsidR="00761202" w:rsidRPr="00417C27" w:rsidRDefault="00761202" w:rsidP="00761202">
      <w:pPr>
        <w:spacing w:after="160" w:line="256" w:lineRule="auto"/>
        <w:ind w:firstLine="0"/>
        <w:jc w:val="left"/>
        <w:rPr>
          <w:rFonts w:eastAsia="Calibri" w:cs="Times New Roman"/>
          <w:b/>
          <w:sz w:val="28"/>
          <w:szCs w:val="28"/>
          <w:lang w:eastAsia="en-US"/>
        </w:rPr>
      </w:pPr>
      <w:r w:rsidRPr="00417C27">
        <w:rPr>
          <w:rFonts w:eastAsia="Calibri" w:cs="Times New Roman"/>
          <w:b/>
          <w:sz w:val="28"/>
          <w:szCs w:val="28"/>
          <w:lang w:eastAsia="en-US"/>
        </w:rPr>
        <w:t>3  класс  (68 ч)</w:t>
      </w:r>
    </w:p>
    <w:tbl>
      <w:tblPr>
        <w:tblStyle w:val="380"/>
        <w:tblW w:w="15026" w:type="dxa"/>
        <w:tblLook w:val="04A0" w:firstRow="1" w:lastRow="0" w:firstColumn="1" w:lastColumn="0" w:noHBand="0" w:noVBand="1"/>
      </w:tblPr>
      <w:tblGrid>
        <w:gridCol w:w="7398"/>
        <w:gridCol w:w="7628"/>
      </w:tblGrid>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lastRenderedPageBreak/>
              <w:t>Программное содержание</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left"/>
              <w:rPr>
                <w:rFonts w:eastAsia="Calibri"/>
                <w:sz w:val="28"/>
                <w:szCs w:val="24"/>
                <w:lang w:eastAsia="en-US"/>
              </w:rPr>
            </w:pPr>
            <w:r w:rsidRPr="00417C27">
              <w:rPr>
                <w:rFonts w:eastAsia="Calibri"/>
                <w:b/>
                <w:sz w:val="28"/>
                <w:szCs w:val="24"/>
                <w:lang w:eastAsia="en-US"/>
              </w:rPr>
              <w:t>Основные виды деятельности обучающихся</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b/>
                <w:sz w:val="28"/>
                <w:szCs w:val="24"/>
                <w:lang w:eastAsia="en-US"/>
              </w:rPr>
            </w:pPr>
            <w:r w:rsidRPr="00417C27">
              <w:rPr>
                <w:rFonts w:eastAsia="Calibri"/>
                <w:b/>
                <w:sz w:val="28"/>
                <w:szCs w:val="24"/>
                <w:lang w:eastAsia="en-US"/>
              </w:rPr>
              <w:t>Вводный урок – 1 ч.</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Знакомство с учебником.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Условные обозначения. Обращение авторов учебника.</w:t>
            </w:r>
          </w:p>
          <w:p w:rsidR="00761202" w:rsidRPr="00417C27" w:rsidRDefault="00761202" w:rsidP="003120ED">
            <w:pPr>
              <w:spacing w:line="240" w:lineRule="auto"/>
              <w:ind w:firstLine="0"/>
              <w:jc w:val="left"/>
              <w:rPr>
                <w:rFonts w:eastAsia="Calibri"/>
                <w:b/>
                <w:sz w:val="24"/>
                <w:szCs w:val="24"/>
                <w:lang w:eastAsia="en-US"/>
              </w:rPr>
            </w:pPr>
            <w:r w:rsidRPr="00417C27">
              <w:rPr>
                <w:rFonts w:eastAsia="Calibri"/>
                <w:sz w:val="24"/>
                <w:szCs w:val="24"/>
                <w:lang w:eastAsia="en-US"/>
              </w:rPr>
              <w:t xml:space="preserve">Стихотворение </w:t>
            </w:r>
            <w:r w:rsidRPr="00417C27">
              <w:rPr>
                <w:rFonts w:eastAsia="Calibri"/>
                <w:sz w:val="24"/>
                <w:szCs w:val="24"/>
                <w:lang w:eastAsia="en-US"/>
              </w:rPr>
              <w:tab/>
              <w:t>Макалова Ш. «Ларделаш латта» («Берегите землю»).</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Аудирование: </w:t>
            </w:r>
            <w:r w:rsidRPr="00417C27">
              <w:rPr>
                <w:rFonts w:eastAsia="Calibri"/>
                <w:sz w:val="24"/>
                <w:szCs w:val="24"/>
                <w:lang w:eastAsia="en-US"/>
              </w:rPr>
              <w:tab/>
              <w:t xml:space="preserve">учащиеся </w:t>
            </w:r>
            <w:r w:rsidRPr="00417C27">
              <w:rPr>
                <w:rFonts w:eastAsia="Calibri"/>
                <w:sz w:val="24"/>
                <w:szCs w:val="24"/>
                <w:lang w:eastAsia="en-US"/>
              </w:rPr>
              <w:tab/>
              <w:t xml:space="preserve">слушают художественный текст, зачитываемый учителем либо </w:t>
            </w:r>
            <w:r w:rsidRPr="00417C27">
              <w:rPr>
                <w:rFonts w:eastAsia="Calibri"/>
                <w:sz w:val="24"/>
                <w:szCs w:val="24"/>
                <w:lang w:eastAsia="en-US"/>
              </w:rPr>
              <w:tab/>
              <w:t xml:space="preserve">профессиональным </w:t>
            </w:r>
            <w:r w:rsidRPr="00417C27">
              <w:rPr>
                <w:rFonts w:eastAsia="Calibri"/>
                <w:sz w:val="24"/>
                <w:szCs w:val="24"/>
                <w:lang w:eastAsia="en-US"/>
              </w:rPr>
              <w:tab/>
              <w:t xml:space="preserve">диктором </w:t>
            </w:r>
            <w:r w:rsidRPr="00417C27">
              <w:rPr>
                <w:rFonts w:eastAsia="Calibri"/>
                <w:sz w:val="24"/>
                <w:szCs w:val="24"/>
                <w:lang w:eastAsia="en-US"/>
              </w:rPr>
              <w:tab/>
              <w:t>при возможности использования соответствующих средств.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b/>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r w:rsidRPr="00417C27">
              <w:rPr>
                <w:rFonts w:eastAsia="Calibri"/>
                <w:b/>
                <w:sz w:val="24"/>
                <w:szCs w:val="24"/>
                <w:lang w:eastAsia="en-US"/>
              </w:rPr>
              <w:t>.</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b/>
                <w:sz w:val="24"/>
                <w:szCs w:val="24"/>
                <w:lang w:eastAsia="en-US"/>
              </w:rPr>
            </w:pPr>
            <w:r w:rsidRPr="00417C27">
              <w:rPr>
                <w:rFonts w:eastAsia="Calibri"/>
                <w:b/>
                <w:sz w:val="28"/>
                <w:szCs w:val="24"/>
                <w:lang w:eastAsia="en-US"/>
              </w:rPr>
              <w:t>Корень знаний – 3 ч. (Кхетаман орам)</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О пользе чтения.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Высказывания известных мыслителей и писателей о книгах и чтении. Понятие о тептарах. Сведения из истории библиотек.</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Главные библиотеки Чеченской Республики. Правила поведения в библиотеке. Стихотворение Демеева А. «Кхетаман орам» («Корень знаний»).</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Анализ </w:t>
            </w:r>
            <w:r w:rsidRPr="00417C27">
              <w:rPr>
                <w:rFonts w:eastAsia="Calibri"/>
                <w:sz w:val="24"/>
                <w:szCs w:val="24"/>
                <w:lang w:eastAsia="en-US"/>
              </w:rPr>
              <w:tab/>
              <w:t xml:space="preserve">нравственно-этических, </w:t>
            </w:r>
            <w:r w:rsidRPr="00417C27">
              <w:rPr>
                <w:rFonts w:eastAsia="Calibri"/>
                <w:sz w:val="24"/>
                <w:szCs w:val="24"/>
                <w:lang w:eastAsia="en-US"/>
              </w:rPr>
              <w:tab/>
              <w:t>историко-культурных и иных вопросов, поставленных в тексте.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Наблюдение: анализ иллюстрации, сопоставление его с содержанием произведения.</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Осень – 4 ч. (Гуьйре)</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Осень, природа осенью. Изменения, связанные с наступлением этого времени года. Осеннее настроение в стихах. Осень и поэзия.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Гацаев С. «ДогӀа догӀуш ду» («Дождь идет»);</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Сакаева М. «Йац хьо, гуьйре, дагна чевне» («Ты не ранишь сердце, осень»);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Хасаев Хь. «Шийла Ӏуьйре» («Холодное утро»); Сулейманова З. «ГӀаргӀулеш» («Журавли»).</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текста: понимание использованных средств художественной выразительности и литературных приемов.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t>Детские писатели – 5 ч. (Берийн йаздархой)</w:t>
            </w:r>
          </w:p>
        </w:tc>
      </w:tr>
      <w:tr w:rsidR="00761202" w:rsidRPr="00417C27" w:rsidTr="003120ED">
        <w:trPr>
          <w:trHeight w:val="1977"/>
        </w:trPr>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Общее представление о детской литературе вообще и чеченской детской литературе. Знакомство с жизнью и творчеством наиболее популярных детских писателей. Отношение к природе и ответственность за ее состояние. Человек и труд. Плоды человеческого труда, уважение к нему. Честность, ответственность за свои поступки.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Гайсултанов У. «Ӏалам хаздан деза» («Природу надо благоустраивать»); Саракаев Х. «Дика кӀант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Муса» («Хороший маль</w:t>
            </w:r>
            <w:r w:rsidRPr="00417C27">
              <w:rPr>
                <w:rFonts w:eastAsia="Times New Roman"/>
                <w:color w:val="181717"/>
                <w:sz w:val="24"/>
                <w:szCs w:val="24"/>
              </w:rPr>
              <w:t xml:space="preserve"> </w:t>
            </w:r>
            <w:r w:rsidRPr="00417C27">
              <w:rPr>
                <w:rFonts w:eastAsia="Calibri"/>
                <w:sz w:val="24"/>
                <w:szCs w:val="24"/>
                <w:lang w:eastAsia="en-US"/>
              </w:rPr>
              <w:t>чик Муса»);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Кагерманов Д. «Маьлхан хӀуш» («Подсолнухи»); Махмаев Ж. «ГӀоралгаш» («Мороженое»).</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Расширение словарного запаса на родном языке.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Пересказ: с опорой на план, составленный учащимися.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8"/>
                <w:lang w:eastAsia="en-US"/>
              </w:rPr>
            </w:pPr>
            <w:r w:rsidRPr="00417C27">
              <w:rPr>
                <w:rFonts w:eastAsia="Calibri"/>
                <w:b/>
                <w:sz w:val="28"/>
                <w:szCs w:val="28"/>
                <w:lang w:eastAsia="en-US"/>
              </w:rPr>
              <w:lastRenderedPageBreak/>
              <w:t>Литературные сказки – 5 ч. (Йаздархойн туьйранаш)</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Разграничение понятий «фольклорная сказка» и «литературная сказка». Знакомство со сказками чеченских писателей.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Фантазия и абсурд в литературе. Особенности сказочных персонажей. Бережное отношение к вещам, предпочтительность порядка и чистоты. Человечное отношение, доброта, отзывчивость. Смелость, умение постоять за добро. Дружба, взаимопомощь, сплоченность.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Гелагаев С.-М. «Туьйранан новкъадалар» («Сказка вышла в путь»);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Дикаев Б. «КӀайн полларчий стенга даха-те?» («Куда подевались белые бабочки?»);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Тапалаева А. «Массарна дерг – ловзар» («Что всем – праздник»).</w:t>
            </w:r>
          </w:p>
        </w:tc>
        <w:tc>
          <w:tcPr>
            <w:tcW w:w="7628" w:type="dxa"/>
            <w:tcBorders>
              <w:top w:val="single" w:sz="4" w:space="0" w:color="auto"/>
              <w:left w:val="single" w:sz="4" w:space="0" w:color="auto"/>
              <w:bottom w:val="single" w:sz="4" w:space="0" w:color="auto"/>
              <w:right w:val="single" w:sz="4" w:space="0" w:color="auto"/>
            </w:tcBorders>
          </w:tcPr>
          <w:p w:rsidR="00761202" w:rsidRPr="00417C27" w:rsidRDefault="00761202" w:rsidP="003120ED">
            <w:pPr>
              <w:spacing w:line="240" w:lineRule="auto"/>
              <w:ind w:firstLine="0"/>
              <w:jc w:val="left"/>
              <w:rPr>
                <w:rFonts w:eastAsia="Calibri"/>
                <w:sz w:val="24"/>
                <w:szCs w:val="24"/>
                <w:lang w:eastAsia="en-US"/>
              </w:rPr>
            </w:pP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текста: понимание использованных средств художественной выразительности и литературных приемов.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чтение по ролям; инсценировка.</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t>Будущая птица поет в гнезде – 3 ч. (Хиндолу хьоза бенахь дека)</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Необходимость с детства воспитывать в себе положительные качества, бороться со своими недостатками.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Умение перебороть себя,</w:t>
            </w:r>
            <w:r w:rsidRPr="00417C27">
              <w:rPr>
                <w:rFonts w:eastAsia="Times New Roman"/>
                <w:color w:val="181717"/>
                <w:sz w:val="24"/>
                <w:szCs w:val="24"/>
              </w:rPr>
              <w:t xml:space="preserve"> </w:t>
            </w:r>
            <w:r w:rsidRPr="00417C27">
              <w:rPr>
                <w:rFonts w:eastAsia="Calibri"/>
                <w:sz w:val="24"/>
                <w:szCs w:val="24"/>
                <w:lang w:eastAsia="en-US"/>
              </w:rPr>
              <w:t>свои слабости и страхи. Ценность слова вообще и в чеченской культуре в частности. Старинные чеченские обычаи, связанные со становлением личности в детском возрасте. Бережное отношение к животным.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Произведения: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Магомадов М. «Дуьххьарлера толам» («Первая победа»);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Дакаев С. «Дош» («Слова»);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I. Гайсултанов. «ЯрагIи» («Яраги»).</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w:t>
            </w:r>
            <w:r w:rsidRPr="00417C27">
              <w:rPr>
                <w:rFonts w:eastAsia="Calibri"/>
                <w:sz w:val="24"/>
                <w:szCs w:val="24"/>
                <w:lang w:eastAsia="en-US"/>
              </w:rPr>
              <w:lastRenderedPageBreak/>
              <w:t xml:space="preserve">поведения героев и дать оценку их поступкам.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Исследовательская работа: например, поиск информации о чеченских обычаях, связанных с вопросами детства и взросления, подготовка доклада.</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lastRenderedPageBreak/>
              <w:t>Маленький большой мир – 3 ч. (Жима, доккха дуьне)</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Детский мир, ребенок в мире. Взаимоотношение детей с миром, взрослыми, друг с другом.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Любознательность, познание мира (1). Детские игры, фантазии, юмор (2,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3).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Произведения: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Батаева Х. «Хьуьно патар хецна…» («Лес пустил почки»);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Мамакаев Э. «Ӏелий, киттий, аьпашший» («Али, шарик и враки»);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Пашаев Н. «Барзо диъна моз» («Мед съел волк»).</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текста: понимание использованных средств художественной выразительности и литературных приемов.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t>Познавай природу – 4 ч. (Ӏалам довза)</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Природа родного края. Познания о природе. Природа в литературе.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Названия животных и растений на чеченском языке, некоторые сведения о них.</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Отношение человека к животным, к природе вообще.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Произведения: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Гацаев С. «Хьуьнах» («В лесу»);</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Ахмадов М. «ГӀундалгӀеш, цӀазамаш, муьргаш, комарш» («Бузина, земляника, калина, ежевика»);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Гелагаев С. «Олхазарийн къамел» («Разговор птиц»); Мамакаев М. </w:t>
            </w:r>
            <w:r w:rsidRPr="00417C27">
              <w:rPr>
                <w:rFonts w:eastAsia="Calibri"/>
                <w:sz w:val="24"/>
                <w:szCs w:val="24"/>
                <w:lang w:eastAsia="en-US"/>
              </w:rPr>
              <w:lastRenderedPageBreak/>
              <w:t>«Хьуьнан илли» («Лесная песнь»).</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Работа с незнакомыми словами и выражениями: анализ контекста для понимания значения; работа со словарём.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Анализ художественного текста: понимание использованных </w:t>
            </w:r>
            <w:r w:rsidRPr="00417C27">
              <w:rPr>
                <w:rFonts w:eastAsia="Calibri"/>
                <w:sz w:val="24"/>
                <w:szCs w:val="24"/>
                <w:lang w:eastAsia="en-US"/>
              </w:rPr>
              <w:tab/>
              <w:t xml:space="preserve">средств </w:t>
            </w:r>
            <w:r w:rsidRPr="00417C27">
              <w:rPr>
                <w:rFonts w:eastAsia="Calibri"/>
                <w:sz w:val="24"/>
                <w:szCs w:val="24"/>
                <w:lang w:eastAsia="en-US"/>
              </w:rPr>
              <w:tab/>
              <w:t>художественной выразительности и литературных приемов, героев и дать оценку их поступкам.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чтение по ролям; инсценировка.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в группе: самостоятельное чтение в группе для дальнейшего обсуждения; объяснение значений лексики, встретившейся в произведении.</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lastRenderedPageBreak/>
              <w:t>Зима – 5 ч. (Ӏа)</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Представление о метафоре, умение понимать смысл метафорических выражений в тексте. Новый Год. Празднование Нового года вайнахами в старину. Природа родной республики в зимнее время.</w:t>
            </w:r>
            <w:r w:rsidRPr="00417C27">
              <w:rPr>
                <w:rFonts w:eastAsia="Times New Roman"/>
                <w:color w:val="181717"/>
                <w:sz w:val="24"/>
                <w:szCs w:val="24"/>
              </w:rPr>
              <w:t xml:space="preserve"> </w:t>
            </w:r>
            <w:r w:rsidRPr="00417C27">
              <w:rPr>
                <w:rFonts w:eastAsia="Calibri"/>
                <w:sz w:val="24"/>
                <w:szCs w:val="24"/>
                <w:lang w:eastAsia="en-US"/>
              </w:rPr>
              <w:t>Зимняя природа и жизнь человека зимой в поэзии. Средства художественной выразительности в описании зимней природы. Зимние пейзажи, настроение.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Детские игры и развлечения в зимнее время. Сведения о природе Чечни, названия животных и растений на чеченском языке. Бережное отношение к природе, участие человека в улучшении условий для диких животных.</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Ахмадов М. «Керла шо»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(«Новый Год»);</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Дикаев М. «Ӏаьнан бӀаьргаш» («Глаза зимы»); Тагаев С.-Х. «Хьаьрса доттагӀ» («Русый друг»);</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Умхаев Х. «Шийла Ӏа»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(«Холодная зима»);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Алиев М. «Пхьар» («Мастер»).</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текста: понимание использованных средств художественной выразительности и литературных приемов.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например, составление небольшого описательного текста с использованием метафор.</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Пересказ.</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Владение элементарными представлениями о национальном своеобразии метафор, олицетворений, эпитетов и определение в тексте данных средств художественной выразительности. Внеклассное чтение: выбор произведения для самостоятельного чтения из списка предложенных произведений.</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Дружба – 4 ч. (ДоттагӀалла)</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Дружба в жизни детей.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Главные составляющие дружбы. Ценность дружественных отношений. Письмо, правила написания письма; различные средства текстовой коммуникации в современном мире.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О преданности и верности в дружбе, об умении разделить тяготы с друзьями. Деструктивность конфликтных ситуаций, преимущества умения ладить и договариваться. Умение постоять за друга и пожертвовать собой ради него. Умение радоваться за друзей и не таить обиды.</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Макалов Ш. «Кхо полла»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(«Три бабочки»);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Бексултанов М. «ДоттагӀа» («Друг»);</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Демеев А. «ДоттагӀчуьнга кехат» («Письмо другу»).</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текста: понимание использованных средств художественной выразительности и литературных приемов.</w:t>
            </w:r>
            <w:r w:rsidRPr="00417C27">
              <w:rPr>
                <w:rFonts w:eastAsia="Times New Roman"/>
                <w:color w:val="181717"/>
                <w:sz w:val="24"/>
                <w:szCs w:val="24"/>
              </w:rPr>
              <w:t xml:space="preserve"> </w:t>
            </w:r>
            <w:r w:rsidRPr="00417C27">
              <w:rPr>
                <w:rFonts w:eastAsia="Calibri"/>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например, составление письма другу.</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 Внеклассное чтение: выбор произведения для самостоятельного чтения из списка предложенных произведений.</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b/>
                <w:sz w:val="24"/>
                <w:szCs w:val="24"/>
                <w:lang w:eastAsia="en-US"/>
              </w:rPr>
            </w:pPr>
            <w:r w:rsidRPr="00417C27">
              <w:rPr>
                <w:rFonts w:eastAsia="Calibri"/>
                <w:b/>
                <w:sz w:val="28"/>
                <w:szCs w:val="24"/>
                <w:lang w:eastAsia="en-US"/>
              </w:rPr>
              <w:t>Фольклор других народов – 4 ч. (Кхечу къаьмнийн фольклор)</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Термин </w:t>
            </w:r>
            <w:r w:rsidRPr="00417C27">
              <w:rPr>
                <w:rFonts w:eastAsia="Calibri"/>
                <w:sz w:val="24"/>
                <w:szCs w:val="24"/>
                <w:lang w:eastAsia="en-US"/>
              </w:rPr>
              <w:tab/>
              <w:t xml:space="preserve">«фольклор».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Фольклор различных нардов. Различные персонажи в народном творчестве разных народов. Знакомство с народными сказками русского, грузинского, арабского народов.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ab/>
              <w:t xml:space="preserve">«Тамашийна </w:t>
            </w:r>
            <w:r w:rsidRPr="00417C27">
              <w:rPr>
                <w:rFonts w:eastAsia="Calibri"/>
                <w:sz w:val="24"/>
                <w:szCs w:val="24"/>
                <w:lang w:eastAsia="en-US"/>
              </w:rPr>
              <w:tab/>
              <w:t xml:space="preserve">тамаша,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Ӏаламате Ӏаламат» («Чудо-чудное, диво-дивное», русская народная сказка);  «Уггар нуьцкъалниг» («Самый сильный»), грузинская народная сказка);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«Синдбад-ХӀордахо» («Синдбад-Мореход», арабская народная сказка)  Эстонская народная сказка «ХӀунда ду пхьагалан балда даьттӀа?» («Почему у зайца губа рассечена?»).</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 xml:space="preserve">Диалог по учебному тексту: ответы на поставленные вопросы; </w:t>
            </w:r>
            <w:r w:rsidRPr="00417C27">
              <w:rPr>
                <w:rFonts w:eastAsia="Calibri"/>
                <w:sz w:val="24"/>
                <w:szCs w:val="24"/>
                <w:lang w:eastAsia="en-US"/>
              </w:rPr>
              <w:lastRenderedPageBreak/>
              <w:t xml:space="preserve">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 Чтение про себя: чтение текста про себя, подготовка к обсуждению прочитанной информации. Работа с незнакомыми словами и выражениями: анализ контекста для понимания значения; работа со словарём, представленным в учебнике. 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текста: понимание использованных средств художественной выразительности и литературных приемов.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r w:rsidRPr="00417C27">
              <w:rPr>
                <w:rFonts w:eastAsia="Times New Roman"/>
                <w:color w:val="181717"/>
                <w:sz w:val="24"/>
                <w:szCs w:val="24"/>
              </w:rPr>
              <w:t xml:space="preserve"> </w:t>
            </w:r>
            <w:r w:rsidRPr="00417C27">
              <w:rPr>
                <w:rFonts w:eastAsia="Calibri"/>
                <w:sz w:val="24"/>
                <w:szCs w:val="24"/>
                <w:lang w:eastAsia="en-US"/>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 объяснение значений лексики, встретившейся в произведении; подготовка вопросов по произведению или проблематике раздела.</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Башня культуры – 3 ч. (ГӀиллакхийн гӀала)</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Понятия </w:t>
            </w:r>
            <w:r w:rsidRPr="00417C27">
              <w:rPr>
                <w:rFonts w:eastAsia="Calibri"/>
                <w:sz w:val="24"/>
                <w:szCs w:val="24"/>
                <w:lang w:eastAsia="en-US"/>
              </w:rPr>
              <w:tab/>
              <w:t>«оьздангал-</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ла» (культура и этика), «гӀиллакх» (вежливость, этикет). Умение придерживаться общего и национального этикета в повседневной жизни.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Положительное влияние проявления порядочности и этики на жизнь человека в целом.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Ценность преемственности народных обычаев и традиций, старшие, как источник знаний о морали и нравственности. Отношение к старшим. Духовные конфессиональные ценности, обычаи, связанные с праздниками.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Расумов В. «ГӀиллакхан гӀала» («Башня духовных ценностей»);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Закриев И. «Пеша уллехь къамелаш» («Разговоры у печки»);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3. Ахмадов М. «Марха досту де» («Праздник разговения»).</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про себя: чтение текста про себя, подготовка к обсуждению прочитанной информации.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Заучивание стихотворения наизусть.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Анализ нравственно-этических, историко-культурных и иных вопросов, поставленных в тексте; умение искать ответы на них с точки </w:t>
            </w:r>
            <w:r w:rsidRPr="00417C27">
              <w:rPr>
                <w:rFonts w:eastAsia="Calibri"/>
                <w:sz w:val="24"/>
                <w:szCs w:val="24"/>
                <w:lang w:eastAsia="en-US"/>
              </w:rPr>
              <w:lastRenderedPageBreak/>
              <w:t>зрения окружающей действительности.</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Весна – 5 ч. (БӀаьсте)</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Сведения о природе весной. Весенняя природа в произведениях чеченских авторов.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Пейзаж в прозаической форме.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Умение видеть изменения вокруг </w:t>
            </w:r>
            <w:r w:rsidRPr="00417C27">
              <w:rPr>
                <w:rFonts w:eastAsia="Calibri"/>
                <w:sz w:val="24"/>
                <w:szCs w:val="24"/>
                <w:lang w:eastAsia="en-US"/>
              </w:rPr>
              <w:tab/>
              <w:t xml:space="preserve">себя, </w:t>
            </w:r>
            <w:r w:rsidRPr="00417C27">
              <w:rPr>
                <w:rFonts w:eastAsia="Calibri"/>
                <w:sz w:val="24"/>
                <w:szCs w:val="24"/>
                <w:lang w:eastAsia="en-US"/>
              </w:rPr>
              <w:tab/>
              <w:t>обращать внимание на красоту природы. Животные Кавказа весной, бережное отношение к природе.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Сведения о жизни животных, названия птиц и зверей на чеченском языке.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Бексултанов М. «БӀаьсте»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(«Весна»);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Сейлмуханов М. «Зезагаш» («Цветы»);</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Хасаев Хь. «Баркалла» («Благодарность»); Ахмадов М. «БӀаьстенан ловзар» («Праздник весны»);</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Гайсултанов У. «ЧӀегӀардиган бен» («Гнездо ласточки»).</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Учитель обращает внимание учащихся на некоторые особенности чтения на чеченском языке.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подготовка к обсуждению прочитанной информации. Анализ художественного произведения: выявление ключевых идей; составление плана 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Анализ художественного текста: понимание использованных средств художественной выразительности и литературных приемов. 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составление небольшого описательного текста о весенней природе на чеченском языке с использованием лексики, встречающейся в произведениях раздела.</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t>На чеченской земле – 9 ч. (Нохчийн махкахь)</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Родина. Родной язык. Великая отечественная война.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Герои войны. День Победы.</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Патриотизм, понимание ценности Родины и всего, что с ней связано. Умение видеть красоту родной</w:t>
            </w:r>
            <w:r w:rsidRPr="00417C27">
              <w:rPr>
                <w:rFonts w:eastAsia="Times New Roman"/>
                <w:color w:val="181717"/>
                <w:sz w:val="24"/>
                <w:szCs w:val="24"/>
              </w:rPr>
              <w:t xml:space="preserve"> </w:t>
            </w:r>
            <w:r w:rsidRPr="00417C27">
              <w:rPr>
                <w:rFonts w:eastAsia="Calibri"/>
                <w:sz w:val="24"/>
                <w:szCs w:val="24"/>
                <w:lang w:eastAsia="en-US"/>
              </w:rPr>
              <w:t xml:space="preserve">природы, любовь к родине через привязанность к ее природе, пейзажам. Родной язык, расширение лексикона на родном языке, понимание ценности таких знаний. Понятие «герой», герои страны в различных ситуациях. Великая </w:t>
            </w:r>
            <w:r w:rsidRPr="00417C27">
              <w:rPr>
                <w:rFonts w:eastAsia="Calibri"/>
                <w:sz w:val="24"/>
                <w:szCs w:val="24"/>
                <w:lang w:eastAsia="en-US"/>
              </w:rPr>
              <w:lastRenderedPageBreak/>
              <w:t>отечественная война, герои войны, участие тыла в этой войне.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Бухадиев М. «Нохчийн махкахь» («На чеченской земле»);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Пашаев Н. «Даймахке марзо» («Любовь к родине»);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Хамидов А.-Х. «Зезаг ду бацалахь лепаш…»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(«Цветок в траве сияет»); Абдулаев Л. «ХӀораннан а шен мотт бу» («У всех есть свой язык»);</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Батаева Х. «Йовза кӀорнийн цӀераш» («Названия детенышей»);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Бексултанов М. «Турпалхо мила ву?» («Кто такой герой»);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Ахмадов М. «ТӀергӀан пазаташ» («Шерстяные носки»);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Анзорова Б. «Ма гойла» («Да не увидим»). </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вслух: чтение текста учащимися инди 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w:t>
            </w:r>
            <w:r w:rsidRPr="00417C27">
              <w:rPr>
                <w:rFonts w:eastAsia="Times New Roman"/>
                <w:color w:val="181717"/>
                <w:sz w:val="24"/>
                <w:szCs w:val="24"/>
              </w:rPr>
              <w:t xml:space="preserve"> </w:t>
            </w:r>
            <w:r w:rsidRPr="00417C27">
              <w:rPr>
                <w:rFonts w:eastAsia="Calibri"/>
                <w:sz w:val="24"/>
                <w:szCs w:val="24"/>
                <w:lang w:eastAsia="en-US"/>
              </w:rPr>
              <w:t xml:space="preserve">товка к обсуждению </w:t>
            </w:r>
            <w:r w:rsidRPr="00417C27">
              <w:rPr>
                <w:rFonts w:eastAsia="Calibri"/>
                <w:sz w:val="24"/>
                <w:szCs w:val="24"/>
                <w:lang w:eastAsia="en-US"/>
              </w:rPr>
              <w:lastRenderedPageBreak/>
              <w:t>прочитанной информации. Заучивание стихотворения наизусть.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с незнакомыми словами и выражениями: анализ контекста для понимания значения; работа со словарём.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произведения: выявление ключевых идей.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художественного текста: понимание использованных средств художественной выразительности и литературных приемов.</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Внеклассное чтение: выбор произведения для самостоятельного чтения из списка предложенных произведений.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8"/>
                <w:szCs w:val="24"/>
                <w:lang w:eastAsia="en-US"/>
              </w:rPr>
            </w:pPr>
            <w:r w:rsidRPr="00417C27">
              <w:rPr>
                <w:rFonts w:eastAsia="Calibri"/>
                <w:b/>
                <w:sz w:val="28"/>
                <w:szCs w:val="24"/>
                <w:lang w:eastAsia="en-US"/>
              </w:rPr>
              <w:lastRenderedPageBreak/>
              <w:t>Чеченский фольклор – 7 ч. (Нохчийн фольклор)</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Виды фольклорных сказок. Честность и скромность в народных сказках. Уважение к старшим, преемственность.</w:t>
            </w:r>
            <w:r w:rsidRPr="00417C27">
              <w:rPr>
                <w:rFonts w:eastAsia="Times New Roman"/>
                <w:color w:val="181717"/>
                <w:sz w:val="24"/>
                <w:szCs w:val="24"/>
              </w:rPr>
              <w:t xml:space="preserve"> </w:t>
            </w:r>
            <w:r w:rsidRPr="00417C27">
              <w:rPr>
                <w:rFonts w:eastAsia="Calibri"/>
                <w:sz w:val="24"/>
                <w:szCs w:val="24"/>
                <w:lang w:eastAsia="en-US"/>
              </w:rPr>
              <w:t>Дружба, сплоченность. Человечность, доброе отношение к миру, отзывчивость.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Умение не сдаваться, искать и находить плюсы в любой ситуации.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Произведения: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«Маьлхан а, бухӀанан а къовсам» («Спор солнца и совы»)</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ab/>
              <w:t xml:space="preserve">«КхорбӀелиг» </w:t>
            </w:r>
            <w:r w:rsidRPr="00417C27">
              <w:rPr>
                <w:rFonts w:eastAsia="Calibri"/>
                <w:sz w:val="24"/>
                <w:szCs w:val="24"/>
                <w:lang w:eastAsia="en-US"/>
              </w:rPr>
              <w:tab/>
              <w:t xml:space="preserve">(«Чиж»).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«Ден весет» («Завет отца»). «Къинхетаме кӀант» («Добрый парень»).</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«Таллархо» («Охотник»).</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Чтение про себя: чтение текста про себя, подго- товка к обсуждению прочитанной  информации</w:t>
            </w:r>
            <w:r w:rsidRPr="00417C27">
              <w:rPr>
                <w:rFonts w:eastAsia="Times New Roman"/>
                <w:color w:val="181717"/>
                <w:sz w:val="24"/>
                <w:szCs w:val="24"/>
              </w:rPr>
              <w:t xml:space="preserve"> </w:t>
            </w:r>
            <w:r w:rsidRPr="00417C27">
              <w:rPr>
                <w:rFonts w:eastAsia="Calibri"/>
                <w:sz w:val="24"/>
                <w:szCs w:val="24"/>
                <w:lang w:eastAsia="en-US"/>
              </w:rPr>
              <w:t>Умение различать волшебные, бытовые сказки и сказки о животных.</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Обнаружение подвижности границ между жанрами литературы и фольклора (рассказ может включать элементы сказки, волшебная сказка – элементы сказки о животных и т. д.). Работа с незнакомыми словами и выражениями: анализ контекста для понимания значения; работа со словарём, представленным в учебнике.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lastRenderedPageBreak/>
              <w:t>Анализ художественного произведения: выявление ключевых идей.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Творческая работа: чтение по ролям; инсценировка; создание визуальных образов героев; составление небольшого текста по проблемам, затронутым в разделе.</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Пересказ.</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Внеклассное чтение: выбор произведения для самостоятельного чтения из списка предложенных произведений.</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в группе: поиск информации в тексте учебника или дополнительных доступных источниках; объяснение значений лексики, встретившейся в произведении.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Проверочная работа.</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Лето – 1 ч. (Аьхке)</w:t>
            </w:r>
          </w:p>
        </w:tc>
      </w:tr>
      <w:tr w:rsidR="00761202" w:rsidRPr="00417C27" w:rsidTr="003120ED">
        <w:tc>
          <w:tcPr>
            <w:tcW w:w="739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Итоги за год. О пользе чтения. Обзор литературы для самостоятельного чтения.</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Планы на лето.</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Произведения: Хатуев </w:t>
            </w:r>
            <w:r w:rsidRPr="00417C27">
              <w:rPr>
                <w:rFonts w:eastAsia="Calibri"/>
                <w:sz w:val="24"/>
                <w:szCs w:val="24"/>
                <w:lang w:eastAsia="en-US"/>
              </w:rPr>
              <w:tab/>
              <w:t>А.-Х. («Лето»).</w:t>
            </w:r>
            <w:r w:rsidRPr="00417C27">
              <w:rPr>
                <w:rFonts w:eastAsia="Calibri"/>
                <w:sz w:val="24"/>
                <w:szCs w:val="24"/>
                <w:lang w:eastAsia="en-US"/>
              </w:rPr>
              <w:tab/>
              <w:t>«Аьхке»</w:t>
            </w:r>
          </w:p>
        </w:tc>
        <w:tc>
          <w:tcPr>
            <w:tcW w:w="7628" w:type="dxa"/>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Беседа о литературе, книгах, любимых произведениях, полюбившихся героях.</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 xml:space="preserve">   Чтение вслух: чтение текста учащимися индивидуально вслух в темпе, необходимом для понимания текста.</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Работа в группе: формирование своего списка литературы на лето.</w:t>
            </w:r>
          </w:p>
          <w:p w:rsidR="00761202" w:rsidRPr="00417C27" w:rsidRDefault="00761202" w:rsidP="003120ED">
            <w:pPr>
              <w:spacing w:line="240" w:lineRule="auto"/>
              <w:ind w:firstLine="0"/>
              <w:jc w:val="left"/>
              <w:rPr>
                <w:rFonts w:eastAsia="Calibri"/>
                <w:sz w:val="24"/>
                <w:szCs w:val="24"/>
                <w:lang w:eastAsia="en-US"/>
              </w:rPr>
            </w:pPr>
            <w:r w:rsidRPr="00417C27">
              <w:rPr>
                <w:rFonts w:eastAsia="Calibri"/>
                <w:sz w:val="24"/>
                <w:szCs w:val="24"/>
                <w:lang w:eastAsia="en-US"/>
              </w:rPr>
              <w:t>Внеклассное чтение: выбор произведения для самостоятельного чтения из списка предложенных произведений.</w:t>
            </w:r>
          </w:p>
        </w:tc>
      </w:tr>
      <w:tr w:rsidR="00761202" w:rsidRPr="00417C27" w:rsidTr="003120ED">
        <w:tc>
          <w:tcPr>
            <w:tcW w:w="15026" w:type="dxa"/>
            <w:gridSpan w:val="2"/>
            <w:tcBorders>
              <w:top w:val="single" w:sz="4" w:space="0" w:color="auto"/>
              <w:left w:val="single" w:sz="4" w:space="0" w:color="auto"/>
              <w:bottom w:val="single" w:sz="4" w:space="0" w:color="auto"/>
              <w:right w:val="single" w:sz="4" w:space="0" w:color="auto"/>
            </w:tcBorders>
            <w:hideMark/>
          </w:tcPr>
          <w:p w:rsidR="00761202" w:rsidRPr="00417C27" w:rsidRDefault="00761202" w:rsidP="003120ED">
            <w:pPr>
              <w:spacing w:line="480" w:lineRule="auto"/>
              <w:ind w:firstLine="0"/>
              <w:jc w:val="center"/>
              <w:rPr>
                <w:rFonts w:eastAsia="Calibri"/>
                <w:sz w:val="24"/>
                <w:szCs w:val="24"/>
                <w:lang w:eastAsia="en-US"/>
              </w:rPr>
            </w:pPr>
            <w:r w:rsidRPr="00417C27">
              <w:rPr>
                <w:rFonts w:eastAsia="Calibri"/>
                <w:b/>
                <w:sz w:val="28"/>
                <w:szCs w:val="24"/>
                <w:lang w:eastAsia="en-US"/>
              </w:rPr>
              <w:lastRenderedPageBreak/>
              <w:t>В резерве – 2 ч.</w:t>
            </w:r>
          </w:p>
        </w:tc>
      </w:tr>
    </w:tbl>
    <w:p w:rsidR="00761202" w:rsidRPr="00417C27" w:rsidRDefault="00761202" w:rsidP="00761202">
      <w:pPr>
        <w:spacing w:after="160" w:line="256" w:lineRule="auto"/>
        <w:ind w:firstLine="0"/>
        <w:jc w:val="left"/>
        <w:rPr>
          <w:rFonts w:eastAsia="Calibri" w:cs="Times New Roman"/>
          <w:sz w:val="24"/>
          <w:szCs w:val="24"/>
          <w:lang w:eastAsia="en-US"/>
        </w:rPr>
      </w:pPr>
    </w:p>
    <w:p w:rsidR="00761202" w:rsidRPr="00417C27" w:rsidRDefault="00761202" w:rsidP="00761202">
      <w:pPr>
        <w:spacing w:after="160" w:line="256" w:lineRule="auto"/>
        <w:ind w:firstLine="0"/>
        <w:jc w:val="left"/>
        <w:rPr>
          <w:rFonts w:eastAsia="Calibri" w:cs="Times New Roman"/>
          <w:b/>
          <w:sz w:val="28"/>
          <w:szCs w:val="24"/>
          <w:lang w:eastAsia="en-US"/>
        </w:rPr>
      </w:pPr>
      <w:r w:rsidRPr="00417C27">
        <w:rPr>
          <w:rFonts w:eastAsia="Calibri" w:cs="Times New Roman"/>
          <w:b/>
          <w:sz w:val="28"/>
          <w:szCs w:val="24"/>
          <w:lang w:eastAsia="en-US"/>
        </w:rPr>
        <w:t>4 класс ( 68ч)</w:t>
      </w:r>
    </w:p>
    <w:tbl>
      <w:tblPr>
        <w:tblStyle w:val="48"/>
        <w:tblW w:w="4893" w:type="pct"/>
        <w:tblInd w:w="-34" w:type="dxa"/>
        <w:tblLook w:val="04A0" w:firstRow="1" w:lastRow="0" w:firstColumn="1" w:lastColumn="0" w:noHBand="0" w:noVBand="1"/>
      </w:tblPr>
      <w:tblGrid>
        <w:gridCol w:w="7174"/>
        <w:gridCol w:w="7296"/>
      </w:tblGrid>
      <w:tr w:rsidR="00761202" w:rsidRPr="002C2E80" w:rsidTr="003120ED">
        <w:tc>
          <w:tcPr>
            <w:tcW w:w="2479" w:type="pct"/>
            <w:tcBorders>
              <w:top w:val="single" w:sz="4" w:space="0" w:color="181717"/>
              <w:left w:val="single" w:sz="4" w:space="0" w:color="181717"/>
              <w:bottom w:val="single" w:sz="4" w:space="0" w:color="181717"/>
              <w:right w:val="single" w:sz="4" w:space="0" w:color="181717"/>
            </w:tcBorders>
          </w:tcPr>
          <w:p w:rsidR="00761202" w:rsidRPr="002C2E80" w:rsidRDefault="00761202" w:rsidP="003120ED">
            <w:pPr>
              <w:spacing w:line="480" w:lineRule="auto"/>
              <w:ind w:left="54" w:firstLine="0"/>
              <w:jc w:val="center"/>
              <w:rPr>
                <w:rFonts w:eastAsia="Calibri" w:cs="Times New Roman"/>
                <w:b/>
                <w:sz w:val="28"/>
                <w:szCs w:val="24"/>
                <w:lang w:eastAsia="en-US"/>
              </w:rPr>
            </w:pPr>
            <w:r w:rsidRPr="002C2E80">
              <w:rPr>
                <w:rFonts w:eastAsia="Calibri" w:cs="Times New Roman"/>
                <w:b/>
                <w:sz w:val="28"/>
                <w:szCs w:val="24"/>
                <w:lang w:eastAsia="en-US"/>
              </w:rPr>
              <w:t>Программное содержание</w:t>
            </w:r>
          </w:p>
        </w:tc>
        <w:tc>
          <w:tcPr>
            <w:tcW w:w="2521" w:type="pct"/>
            <w:tcBorders>
              <w:top w:val="single" w:sz="4" w:space="0" w:color="181717"/>
              <w:left w:val="single" w:sz="4" w:space="0" w:color="181717"/>
              <w:bottom w:val="single" w:sz="4" w:space="0" w:color="181717"/>
              <w:right w:val="single" w:sz="4" w:space="0" w:color="181717"/>
            </w:tcBorders>
          </w:tcPr>
          <w:p w:rsidR="00761202" w:rsidRPr="002C2E80" w:rsidRDefault="00761202" w:rsidP="003120ED">
            <w:pPr>
              <w:spacing w:line="480" w:lineRule="auto"/>
              <w:ind w:firstLine="0"/>
              <w:jc w:val="center"/>
              <w:rPr>
                <w:rFonts w:eastAsia="Calibri" w:cs="Times New Roman"/>
                <w:b/>
                <w:sz w:val="28"/>
                <w:szCs w:val="24"/>
                <w:lang w:eastAsia="en-US"/>
              </w:rPr>
            </w:pPr>
            <w:r w:rsidRPr="002C2E80">
              <w:rPr>
                <w:rFonts w:eastAsia="Calibri" w:cs="Times New Roman"/>
                <w:b/>
                <w:sz w:val="28"/>
                <w:szCs w:val="24"/>
                <w:lang w:eastAsia="en-US"/>
              </w:rPr>
              <w:t>Основные виды деятельности обучающихся</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b/>
                <w:sz w:val="28"/>
                <w:szCs w:val="24"/>
                <w:lang w:eastAsia="en-US"/>
              </w:rPr>
            </w:pPr>
            <w:r w:rsidRPr="002C2E80">
              <w:rPr>
                <w:rFonts w:eastAsia="Calibri" w:cs="Times New Roman"/>
                <w:b/>
                <w:sz w:val="28"/>
                <w:szCs w:val="24"/>
                <w:lang w:eastAsia="en-US"/>
              </w:rPr>
              <w:t>Вводный урок – 1 ч.</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Знакомство с учебником. Условные обозначения. Обращение авторов учебника. Отрывки стихотворений о Родине Мамакаева М., Гадаева М.-С., Сулейманова А.</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t>Земля отцов – 5 ч. (Дай баьхна латта)</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Родина, </w:t>
            </w:r>
            <w:r w:rsidRPr="002C2E80">
              <w:rPr>
                <w:rFonts w:eastAsia="Calibri" w:cs="Times New Roman"/>
                <w:sz w:val="24"/>
                <w:szCs w:val="24"/>
                <w:lang w:eastAsia="en-US"/>
              </w:rPr>
              <w:tab/>
              <w:t xml:space="preserve">родная </w:t>
            </w:r>
            <w:r w:rsidRPr="002C2E80">
              <w:rPr>
                <w:rFonts w:eastAsia="Calibri" w:cs="Times New Roman"/>
                <w:sz w:val="24"/>
                <w:szCs w:val="24"/>
                <w:lang w:eastAsia="en-US"/>
              </w:rPr>
              <w:tab/>
              <w:t>природа. Символы Чечни в литературе. Башни, архитектурные особенности, история.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Окуев Ш. «Даймохк» («Родина»);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Мусаев С. «Орамаш» («Корни»);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Шайхиев </w:t>
            </w:r>
            <w:r w:rsidRPr="002C2E80">
              <w:rPr>
                <w:rFonts w:eastAsia="Calibri" w:cs="Times New Roman"/>
                <w:sz w:val="24"/>
                <w:szCs w:val="24"/>
                <w:lang w:eastAsia="en-US"/>
              </w:rPr>
              <w:tab/>
              <w:t xml:space="preserve">Ӏ. </w:t>
            </w:r>
            <w:r w:rsidRPr="002C2E80">
              <w:rPr>
                <w:rFonts w:eastAsia="Calibri" w:cs="Times New Roman"/>
                <w:sz w:val="24"/>
                <w:szCs w:val="24"/>
                <w:lang w:eastAsia="en-US"/>
              </w:rPr>
              <w:tab/>
              <w:t xml:space="preserve">«БӀаьвнаш»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(«Башни»);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 xml:space="preserve">Дакаев </w:t>
            </w:r>
            <w:r w:rsidRPr="002C2E80">
              <w:rPr>
                <w:rFonts w:eastAsia="Calibri" w:cs="Times New Roman"/>
                <w:sz w:val="24"/>
                <w:szCs w:val="24"/>
                <w:lang w:eastAsia="en-US"/>
              </w:rPr>
              <w:tab/>
              <w:t xml:space="preserve">С. </w:t>
            </w:r>
            <w:r w:rsidRPr="002C2E80">
              <w:rPr>
                <w:rFonts w:eastAsia="Calibri" w:cs="Times New Roman"/>
                <w:sz w:val="24"/>
                <w:szCs w:val="24"/>
                <w:lang w:eastAsia="en-US"/>
              </w:rPr>
              <w:tab/>
              <w:t xml:space="preserve">«Нохчийчоь»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(«Чечня»);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Ахмадов М. «Нохчийн шира кхерчаш» («Древние чеченские очаги»).</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 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Работа с незнакомыми словами и выражениями: анализ контекста для понимания значения; работа со словарём, представленным в </w:t>
            </w:r>
            <w:r w:rsidRPr="002C2E80">
              <w:rPr>
                <w:rFonts w:eastAsia="Calibri" w:cs="Times New Roman"/>
                <w:sz w:val="24"/>
                <w:szCs w:val="24"/>
                <w:lang w:eastAsia="en-US"/>
              </w:rPr>
              <w:lastRenderedPageBreak/>
              <w:t>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художественного текста: понимание использованных средств художественной выразительности и литературных приемов. Характеристика героев: умение выделить главные черты характера героя; определить их характер по поступкам; умение объяснить</w:t>
            </w:r>
            <w:r w:rsidRPr="002C2E80">
              <w:rPr>
                <w:rFonts w:eastAsia="Times New Roman" w:cs="Times New Roman"/>
                <w:color w:val="181717"/>
                <w:sz w:val="24"/>
                <w:szCs w:val="24"/>
              </w:rPr>
              <w:t xml:space="preserve"> </w:t>
            </w:r>
            <w:r w:rsidRPr="002C2E80">
              <w:rPr>
                <w:rFonts w:eastAsia="Calibri" w:cs="Times New Roman"/>
                <w:sz w:val="24"/>
                <w:szCs w:val="24"/>
                <w:lang w:eastAsia="en-US"/>
              </w:rPr>
              <w:t>мотивы поведения героев и дать оценку их поступкам.</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Исследовательская работа: подготовка текста на основе собственных наблюдений; подготовка доклада.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нравственно-этических, историко-культурных и иных вопросов, поставленных</w:t>
            </w:r>
            <w:r w:rsidRPr="002C2E80">
              <w:rPr>
                <w:rFonts w:eastAsia="Times New Roman" w:cs="Times New Roman"/>
                <w:color w:val="181717"/>
                <w:sz w:val="24"/>
                <w:szCs w:val="24"/>
              </w:rPr>
              <w:t xml:space="preserve"> </w:t>
            </w:r>
            <w:r w:rsidRPr="002C2E80">
              <w:rPr>
                <w:rFonts w:eastAsia="Calibri" w:cs="Times New Roman"/>
                <w:sz w:val="24"/>
                <w:szCs w:val="24"/>
                <w:lang w:eastAsia="en-US"/>
              </w:rPr>
              <w:t>в тексте; умение искать ответы на них с точ- ки зрения окружающей действительности</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lastRenderedPageBreak/>
              <w:t>Мы живем в этом мире – 4 ч. (Вай дуьнен чохь деха…)</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Человек и мир вокруг него.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Взаимоотношения людей. Этические рамки. Традиционный этикет.</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Чеченские обычаи и традиции, нормы поведения в обществе. «Я» и общество, мнение окружающих, личная свобода, свобода в творчестве. Бережливость, умение ценить, связь поколений, память о прошлом. Связи и взаимоотношения в обществе, негативный опыт общения с окружением, этика поведения в коллективе.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Яралиев Ю. «ВорхӀ лам»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(«Семь гор»);</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Макалов Ш. «Маьлхан хьехам» («Совет солнца»); Бексултанов Муса. «Баьпкан цуьргаш» («Крошки хлеба»);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Цуруев Ш. «ДоттагӀий-бӀаьвнаш» («Друзья-башни»).</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p>
          <w:p w:rsidR="00761202" w:rsidRPr="002C2E80" w:rsidRDefault="00761202" w:rsidP="003120ED">
            <w:pPr>
              <w:spacing w:line="240" w:lineRule="auto"/>
              <w:ind w:firstLine="708"/>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708"/>
              <w:jc w:val="left"/>
              <w:rPr>
                <w:rFonts w:eastAsia="Calibri" w:cs="Times New Roman"/>
                <w:sz w:val="24"/>
                <w:szCs w:val="24"/>
                <w:lang w:eastAsia="en-US"/>
              </w:rPr>
            </w:pPr>
            <w:r w:rsidRPr="002C2E80">
              <w:rPr>
                <w:rFonts w:eastAsia="Calibri" w:cs="Times New Roman"/>
                <w:sz w:val="24"/>
                <w:szCs w:val="24"/>
                <w:lang w:eastAsia="en-US"/>
              </w:rPr>
              <w:t>Чтение вслух: чтение текста учащимися индивидуально вслух в темпе, необходимом для понимания текста.</w:t>
            </w:r>
          </w:p>
          <w:p w:rsidR="00761202" w:rsidRPr="002C2E80" w:rsidRDefault="00761202" w:rsidP="003120ED">
            <w:pPr>
              <w:spacing w:line="240" w:lineRule="auto"/>
              <w:ind w:firstLine="708"/>
              <w:jc w:val="left"/>
              <w:rPr>
                <w:rFonts w:eastAsia="Calibri" w:cs="Times New Roman"/>
                <w:sz w:val="24"/>
                <w:szCs w:val="24"/>
                <w:lang w:eastAsia="en-US"/>
              </w:rPr>
            </w:pPr>
            <w:r w:rsidRPr="002C2E80">
              <w:rPr>
                <w:rFonts w:eastAsia="Calibri" w:cs="Times New Roman"/>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2C2E80" w:rsidRDefault="00761202" w:rsidP="003120ED">
            <w:pPr>
              <w:spacing w:line="240" w:lineRule="auto"/>
              <w:ind w:firstLine="708"/>
              <w:jc w:val="left"/>
              <w:rPr>
                <w:rFonts w:eastAsia="Calibri" w:cs="Times New Roman"/>
                <w:sz w:val="24"/>
                <w:szCs w:val="24"/>
                <w:lang w:eastAsia="en-US"/>
              </w:rPr>
            </w:pPr>
            <w:r w:rsidRPr="002C2E80">
              <w:rPr>
                <w:rFonts w:eastAsia="Calibri" w:cs="Times New Roman"/>
                <w:sz w:val="24"/>
                <w:szCs w:val="24"/>
                <w:lang w:eastAsia="en-US"/>
              </w:rPr>
              <w:t>Анализ художественного произведения: выявление ключевых идей; составление плана произведения.</w:t>
            </w:r>
          </w:p>
          <w:p w:rsidR="00761202" w:rsidRPr="002C2E80" w:rsidRDefault="00761202" w:rsidP="003120ED">
            <w:pPr>
              <w:spacing w:line="240" w:lineRule="auto"/>
              <w:ind w:firstLine="708"/>
              <w:jc w:val="left"/>
              <w:rPr>
                <w:rFonts w:eastAsia="Calibri" w:cs="Times New Roman"/>
                <w:sz w:val="24"/>
                <w:szCs w:val="24"/>
                <w:lang w:eastAsia="en-US"/>
              </w:rPr>
            </w:pPr>
            <w:r w:rsidRPr="002C2E80">
              <w:rPr>
                <w:rFonts w:eastAsia="Calibri" w:cs="Times New Roman"/>
                <w:sz w:val="24"/>
                <w:szCs w:val="24"/>
                <w:lang w:eastAsia="en-US"/>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761202" w:rsidRPr="002C2E80" w:rsidRDefault="00761202" w:rsidP="003120ED">
            <w:pPr>
              <w:spacing w:line="240" w:lineRule="auto"/>
              <w:ind w:firstLine="708"/>
              <w:jc w:val="left"/>
              <w:rPr>
                <w:rFonts w:eastAsia="Calibri" w:cs="Times New Roman"/>
                <w:sz w:val="24"/>
                <w:szCs w:val="24"/>
                <w:lang w:eastAsia="en-US"/>
              </w:rPr>
            </w:pPr>
            <w:r w:rsidRPr="002C2E80">
              <w:rPr>
                <w:rFonts w:eastAsia="Calibri" w:cs="Times New Roman"/>
                <w:sz w:val="24"/>
                <w:szCs w:val="24"/>
                <w:lang w:eastAsia="en-US"/>
              </w:rPr>
              <w:t>Пересказ.</w:t>
            </w:r>
          </w:p>
          <w:p w:rsidR="00761202" w:rsidRPr="002C2E80" w:rsidRDefault="00761202" w:rsidP="003120ED">
            <w:pPr>
              <w:spacing w:line="240" w:lineRule="auto"/>
              <w:ind w:firstLine="708"/>
              <w:jc w:val="left"/>
              <w:rPr>
                <w:rFonts w:eastAsia="Calibri" w:cs="Times New Roman"/>
                <w:sz w:val="24"/>
                <w:szCs w:val="24"/>
                <w:lang w:eastAsia="en-US"/>
              </w:rPr>
            </w:pPr>
            <w:r w:rsidRPr="002C2E80">
              <w:rPr>
                <w:rFonts w:eastAsia="Calibri" w:cs="Times New Roman"/>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2C2E80" w:rsidRDefault="00761202" w:rsidP="003120ED">
            <w:pPr>
              <w:spacing w:line="240" w:lineRule="auto"/>
              <w:ind w:firstLine="708"/>
              <w:jc w:val="left"/>
              <w:rPr>
                <w:rFonts w:eastAsia="Calibri" w:cs="Times New Roman"/>
                <w:sz w:val="24"/>
                <w:szCs w:val="24"/>
                <w:lang w:eastAsia="en-US"/>
              </w:rPr>
            </w:pPr>
            <w:r w:rsidRPr="002C2E80">
              <w:rPr>
                <w:rFonts w:eastAsia="Calibri" w:cs="Times New Roman"/>
                <w:sz w:val="24"/>
                <w:szCs w:val="24"/>
                <w:lang w:eastAsia="en-US"/>
              </w:rPr>
              <w:t xml:space="preserve">Творческая работа: например, составление небольшого текста-рассуждения по проблеме, поднятой в сказке «Маьлхан </w:t>
            </w:r>
            <w:r w:rsidRPr="002C2E80">
              <w:rPr>
                <w:rFonts w:eastAsia="Calibri" w:cs="Times New Roman"/>
                <w:sz w:val="24"/>
                <w:szCs w:val="24"/>
                <w:lang w:eastAsia="en-US"/>
              </w:rPr>
              <w:lastRenderedPageBreak/>
              <w:t>хьехам».</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lastRenderedPageBreak/>
              <w:t>Красота природы в чеченской поэзии – 8 ч. (Исбаьхьа Ӏалам нохчийн поэзехь)</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Природа в произведениях классиков чеченской поэзии. Общие и национальные символы в литературе о природе. Средства художественной выразительности. Эпитет, сравнение, метафора – их использование в поэтических произведениях.</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ab/>
              <w:t xml:space="preserve">Мамакаев </w:t>
            </w:r>
            <w:r w:rsidRPr="002C2E80">
              <w:rPr>
                <w:rFonts w:eastAsia="Calibri" w:cs="Times New Roman"/>
                <w:sz w:val="24"/>
                <w:szCs w:val="24"/>
                <w:lang w:eastAsia="en-US"/>
              </w:rPr>
              <w:tab/>
              <w:t xml:space="preserve">М. </w:t>
            </w:r>
            <w:r w:rsidRPr="002C2E80">
              <w:rPr>
                <w:rFonts w:eastAsia="Calibri" w:cs="Times New Roman"/>
                <w:sz w:val="24"/>
                <w:szCs w:val="24"/>
                <w:lang w:eastAsia="en-US"/>
              </w:rPr>
              <w:tab/>
              <w:t xml:space="preserve">«Гуьйре»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(«Осень»);</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Арсанукаев Ш. «Гуьйренан тӀуьначу Бешахь ду тийна…» («Тихо в сром осеннем саду…»);</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Гацаев С. «Суна хьуьнхахь деши гира…» («Я в лесу увидел золото…»);</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Айдамиров А. «Аьхкено кхелина дитташ…» («Деревья, украшенные летом…»);</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ab/>
              <w:t xml:space="preserve">Кибиев </w:t>
            </w:r>
            <w:r w:rsidRPr="002C2E80">
              <w:rPr>
                <w:rFonts w:eastAsia="Calibri" w:cs="Times New Roman"/>
                <w:sz w:val="24"/>
                <w:szCs w:val="24"/>
                <w:lang w:eastAsia="en-US"/>
              </w:rPr>
              <w:tab/>
              <w:t xml:space="preserve">М. </w:t>
            </w:r>
            <w:r w:rsidRPr="002C2E80">
              <w:rPr>
                <w:rFonts w:eastAsia="Calibri" w:cs="Times New Roman"/>
                <w:sz w:val="24"/>
                <w:szCs w:val="24"/>
                <w:lang w:eastAsia="en-US"/>
              </w:rPr>
              <w:tab/>
              <w:t xml:space="preserve">«Ломахь </w:t>
            </w:r>
            <w:r w:rsidRPr="002C2E80">
              <w:rPr>
                <w:rFonts w:eastAsia="Calibri" w:cs="Times New Roman"/>
                <w:sz w:val="24"/>
                <w:szCs w:val="24"/>
                <w:lang w:eastAsia="en-US"/>
              </w:rPr>
              <w:tab/>
              <w:t xml:space="preserve">Ӏа»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(«Зима в горах»);</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Жумалаева Л. «Буьйсанан илли» («Ночная песня»); Мамакаев Ӏ. «БӀаьстенан йуьхь» («Начало весны»); Саидов Б. «БIаьсте» («Весна»);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Окуев Ш. «Тхи» («Роса»).</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Учитель обращает внимание учащихся на некоторые особенности чтения на чеченском языке. Вопросы на понимание прослушанного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вслух: чтение текста учащимися индивидуально вслух в темпе, необходимом для понимания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Заучивание наизусть.</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художественного текста: понимание использованных средств художественной выразительности и литературных приемов. Исследовательская работа: например, подготовка доклада по жизни и творчеству одного из авторов раздела.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Внеклассное чтение: выбор произведения для самостоятельного чтения из списка предложенных произведений</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b/>
                <w:sz w:val="24"/>
                <w:szCs w:val="24"/>
                <w:lang w:eastAsia="en-US"/>
              </w:rPr>
            </w:pPr>
            <w:r w:rsidRPr="002C2E80">
              <w:rPr>
                <w:rFonts w:eastAsia="Calibri" w:cs="Times New Roman"/>
                <w:b/>
                <w:sz w:val="28"/>
                <w:szCs w:val="24"/>
                <w:lang w:eastAsia="en-US"/>
              </w:rPr>
              <w:t>Сказка детства – 12 ч. (Бераллин туьйра)</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Место ребенка в социуме, его взаимоотношения со взрослыми и ровесниками</w:t>
            </w:r>
            <w:r w:rsidRPr="002C2E80">
              <w:rPr>
                <w:rFonts w:eastAsia="Times New Roman" w:cs="Times New Roman"/>
                <w:color w:val="181717"/>
                <w:sz w:val="24"/>
                <w:szCs w:val="24"/>
              </w:rPr>
              <w:t xml:space="preserve"> </w:t>
            </w:r>
            <w:r w:rsidRPr="002C2E80">
              <w:rPr>
                <w:rFonts w:eastAsia="Calibri" w:cs="Times New Roman"/>
                <w:sz w:val="24"/>
                <w:szCs w:val="24"/>
                <w:lang w:eastAsia="en-US"/>
              </w:rPr>
              <w:t>Проблемы, с которыми сталкивается маленький человек по мере взросления и интеграции в мир взрослых.</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Семейные ценности, ребенок в семье. Место природы в жизни человека, жизнь детей в различные времена года. Школьная жизнь, взаимоотношения детей друг с другом, дружба. Уважение к человеческому труду, связь между трудом и качеством жизни общества. Преемственность, связь поколений, представители наиболее старшего поколения, как источник знаний об окружающей действительности и ориентиров в мире ценностей. Дети и природа, животные, бережное к ним отношение. Честность, деструктивность обмана, как пути решения проблем.Произведения: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Пашаев Н. «Бералла» («Детство»);</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Дикаев М. «Нохчийн хӀусам» («Дом чеченца»);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Курумова С. «Ца йиначу ненан хӀусамехь» («В доме неродившей матери»);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ab/>
              <w:t xml:space="preserve">Гадаев </w:t>
            </w:r>
            <w:r w:rsidRPr="002C2E80">
              <w:rPr>
                <w:rFonts w:eastAsia="Calibri" w:cs="Times New Roman"/>
                <w:sz w:val="24"/>
                <w:szCs w:val="24"/>
                <w:lang w:eastAsia="en-US"/>
              </w:rPr>
              <w:tab/>
              <w:t xml:space="preserve">М.-С. </w:t>
            </w:r>
            <w:r w:rsidRPr="002C2E80">
              <w:rPr>
                <w:rFonts w:eastAsia="Calibri" w:cs="Times New Roman"/>
                <w:sz w:val="24"/>
                <w:szCs w:val="24"/>
                <w:lang w:eastAsia="en-US"/>
              </w:rPr>
              <w:tab/>
              <w:t xml:space="preserve">«ДоттагӀ»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(«Дружок»);</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Эдилов Х.-М. «Ло ду догӀуш» («Снег идет»);</w:t>
            </w:r>
            <w:r w:rsidRPr="002C2E80">
              <w:rPr>
                <w:rFonts w:eastAsia="Times New Roman" w:cs="Times New Roman"/>
                <w:color w:val="181717"/>
                <w:sz w:val="24"/>
                <w:szCs w:val="24"/>
              </w:rPr>
              <w:t xml:space="preserve"> </w:t>
            </w:r>
            <w:r w:rsidRPr="002C2E80">
              <w:rPr>
                <w:rFonts w:eastAsia="Calibri" w:cs="Times New Roman"/>
                <w:sz w:val="24"/>
                <w:szCs w:val="24"/>
                <w:lang w:eastAsia="en-US"/>
              </w:rPr>
              <w:t>Эльдерханова З. «Дашо хьаьжкIаш» («Золотая кукуруза»);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Ошаев Х. «Полла».</w:t>
            </w:r>
          </w:p>
          <w:p w:rsidR="00761202" w:rsidRPr="002C2E80" w:rsidRDefault="00761202" w:rsidP="003120ED">
            <w:pPr>
              <w:spacing w:line="240" w:lineRule="auto"/>
              <w:ind w:firstLine="0"/>
              <w:jc w:val="left"/>
              <w:rPr>
                <w:rFonts w:eastAsia="Calibri" w:cs="Times New Roman"/>
                <w:sz w:val="24"/>
                <w:szCs w:val="24"/>
                <w:lang w:eastAsia="en-US"/>
              </w:rPr>
            </w:pP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Аудирование: учащиеся слушают художественный текст, зачитываемый учителем либо профессиональным диктором при воз</w:t>
            </w:r>
            <w:r w:rsidRPr="002C2E80">
              <w:rPr>
                <w:rFonts w:eastAsia="Times New Roman" w:cs="Times New Roman"/>
                <w:color w:val="181717"/>
                <w:sz w:val="24"/>
                <w:szCs w:val="24"/>
              </w:rPr>
              <w:t xml:space="preserve"> </w:t>
            </w:r>
            <w:r w:rsidRPr="002C2E80">
              <w:rPr>
                <w:rFonts w:eastAsia="Calibri" w:cs="Times New Roman"/>
                <w:sz w:val="24"/>
                <w:szCs w:val="24"/>
                <w:lang w:eastAsia="en-US"/>
              </w:rPr>
              <w:t>можности использования соответствующих средств.</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Вопросы на понимание прослушанного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Работа с незнакомыми словами и выражениями.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Анализ художественного текста: понимание использованных средств художественной выразительности и литературных приемов. 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 Творческая работа: подготовка устного рассказа на чеченском языке по предложенным темам. Примерные темы: осенние мероприятия в школе; мой питомец; мой любимый дядя / моя любимая тетя.</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b/>
                <w:sz w:val="24"/>
                <w:szCs w:val="24"/>
                <w:lang w:eastAsia="en-US"/>
              </w:rPr>
            </w:pPr>
            <w:r w:rsidRPr="002C2E80">
              <w:rPr>
                <w:rFonts w:eastAsia="Calibri" w:cs="Times New Roman"/>
                <w:b/>
                <w:sz w:val="28"/>
                <w:szCs w:val="24"/>
                <w:lang w:eastAsia="en-US"/>
              </w:rPr>
              <w:lastRenderedPageBreak/>
              <w:t>Сто тысяч добрых дел – 4 ч. (БӀе эзар дика гӀуллакх)</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Влияние каждого отдельного человека на окружающую действительность, ответст- венность человека перед миром, человек как источник доброты, как созидатель.</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Интерес к окружающему миру, интеграция в него, маленькие добрые дела каждый день. Внимательное отношение к людям вокруг, умение видеть проблему другого человека и протянуть руку помощи. Человек и природа, создание человеком благоприятных природных условий собственным трудом, плоды каждого сделанного доброго дела. Бережное отношение к природе, доброта по отношению к животным, готовность помочь им в </w:t>
            </w:r>
            <w:r w:rsidRPr="002C2E80">
              <w:rPr>
                <w:rFonts w:eastAsia="Calibri" w:cs="Times New Roman"/>
                <w:sz w:val="24"/>
                <w:szCs w:val="24"/>
                <w:lang w:eastAsia="en-US"/>
              </w:rPr>
              <w:lastRenderedPageBreak/>
              <w:t>случае необходимости.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Ахмадов М. «БӀе эзар дика гӀуллакх» («Сто тысяч добрых дел»);</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ab/>
              <w:t xml:space="preserve">Кагерманов </w:t>
            </w:r>
            <w:r w:rsidRPr="002C2E80">
              <w:rPr>
                <w:rFonts w:eastAsia="Calibri" w:cs="Times New Roman"/>
                <w:sz w:val="24"/>
                <w:szCs w:val="24"/>
                <w:lang w:eastAsia="en-US"/>
              </w:rPr>
              <w:tab/>
              <w:t xml:space="preserve">Д. </w:t>
            </w:r>
            <w:r w:rsidRPr="002C2E80">
              <w:rPr>
                <w:rFonts w:eastAsia="Calibri" w:cs="Times New Roman"/>
                <w:sz w:val="24"/>
                <w:szCs w:val="24"/>
                <w:lang w:eastAsia="en-US"/>
              </w:rPr>
              <w:tab/>
              <w:t xml:space="preserve">«ТӀай»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(«Мост»);</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Рашидов Ш. «ГӀаргӀанаш» («Тополя»);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Берсанов Х.-А. «Кхерам» («Опасность»).</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Чтение вслух: чтение текста учащимися индивидуально вслух в темпе, необходимом для понимания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художественного произведения: выявление ключевых идей; составление плана 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Анализ нравственно-этических, историкокультурных и иных </w:t>
            </w:r>
            <w:r w:rsidRPr="002C2E80">
              <w:rPr>
                <w:rFonts w:eastAsia="Calibri" w:cs="Times New Roman"/>
                <w:sz w:val="24"/>
                <w:szCs w:val="24"/>
                <w:lang w:eastAsia="en-US"/>
              </w:rPr>
              <w:lastRenderedPageBreak/>
              <w:t>вопросов, поставленных в тексте; умение искать ответы на них с точки зрения окружающей действительности.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Работа в группе: например, обсуждение и подготовка списка добрых дел, которые могут совершать четвероклассники в своей обыденной жизни</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lastRenderedPageBreak/>
              <w:t>Познавай, люби нашу Родину – 4 ч. (Бовза, беза вайн Даймохк)</w:t>
            </w:r>
          </w:p>
        </w:tc>
      </w:tr>
      <w:tr w:rsidR="00761202" w:rsidRPr="002C2E80" w:rsidTr="003120ED">
        <w:tc>
          <w:tcPr>
            <w:tcW w:w="2479" w:type="pct"/>
          </w:tcPr>
          <w:p w:rsidR="00761202" w:rsidRPr="002C2E80" w:rsidRDefault="00761202" w:rsidP="003120ED">
            <w:pPr>
              <w:tabs>
                <w:tab w:val="left" w:pos="1290"/>
              </w:tabs>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ab/>
              <w:t>Познания в области географии родной республики через мифы, легенды и художественные произведения. Названия некоторых рек, озер, горных вершин.</w:t>
            </w:r>
          </w:p>
          <w:p w:rsidR="00761202" w:rsidRPr="002C2E80" w:rsidRDefault="00761202" w:rsidP="003120ED">
            <w:pPr>
              <w:tabs>
                <w:tab w:val="left" w:pos="1290"/>
              </w:tabs>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Мифы и легенды, связанные с географическими местами. Вопросы нравственности и милосердия в фольклоре. Исторические личности в народных сказаниях и легендах.</w:t>
            </w:r>
          </w:p>
          <w:p w:rsidR="00761202" w:rsidRPr="002C2E80" w:rsidRDefault="00761202" w:rsidP="003120ED">
            <w:pPr>
              <w:tabs>
                <w:tab w:val="left" w:pos="1290"/>
              </w:tabs>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tabs>
                <w:tab w:val="left" w:pos="1290"/>
              </w:tabs>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«ГаланчӀожара Ӏам» («Галанчожское озеро»); «Къоьзан-Ӏам» («Озеро Кезеной»);</w:t>
            </w:r>
          </w:p>
          <w:p w:rsidR="00761202" w:rsidRPr="002C2E80" w:rsidRDefault="00761202" w:rsidP="003120ED">
            <w:pPr>
              <w:tabs>
                <w:tab w:val="left" w:pos="1290"/>
              </w:tabs>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Легенда «Муха кхолладелла Терк» («Как образовалась река Терек»);</w:t>
            </w:r>
          </w:p>
          <w:p w:rsidR="00761202" w:rsidRPr="002C2E80" w:rsidRDefault="00761202" w:rsidP="003120ED">
            <w:pPr>
              <w:tabs>
                <w:tab w:val="left" w:pos="1290"/>
              </w:tabs>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Ахмадов М. «Нохчийн хиш» («Чеченские реки»).</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вслух: чтение текста учащимися индивидуально вслух в темпе, необходимом для понимания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Исследовательская работа: подготовка текста на основе собственных наблюдений; подготовка доклада.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Внеклассное чтение: выбор произведения для самостоятельного чтения из списка предложенных произведений</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t>Тайны природы – 6 ч. (Исбаьхьчу Ӏаламан къайленаш)</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Некоторые сведения об окружающей природе в литературных произведениях. Природные явления, связанные со сменой времен года, их поэтические интерпретации в произведениях чеченских авторов.</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Интерес к тайнам природы, естественная познавательная </w:t>
            </w:r>
            <w:r w:rsidRPr="002C2E80">
              <w:rPr>
                <w:rFonts w:eastAsia="Calibri" w:cs="Times New Roman"/>
                <w:sz w:val="24"/>
                <w:szCs w:val="24"/>
                <w:lang w:eastAsia="en-US"/>
              </w:rPr>
              <w:lastRenderedPageBreak/>
              <w:t>деятельность детей в окружающем мире. Народная мудрость и наблю</w:t>
            </w:r>
            <w:r w:rsidRPr="002C2E80">
              <w:rPr>
                <w:rFonts w:eastAsia="Times New Roman" w:cs="Times New Roman"/>
                <w:color w:val="181717"/>
                <w:sz w:val="24"/>
                <w:szCs w:val="24"/>
              </w:rPr>
              <w:t xml:space="preserve"> </w:t>
            </w:r>
            <w:r w:rsidRPr="002C2E80">
              <w:rPr>
                <w:rFonts w:eastAsia="Calibri" w:cs="Times New Roman"/>
                <w:sz w:val="24"/>
                <w:szCs w:val="24"/>
                <w:lang w:eastAsia="en-US"/>
              </w:rPr>
              <w:t>дения о природе, приметы. Произведения: Яшуркаев С. «Полларчийн вай даьлла» («Рой бабочек»);</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Яралиев Ю. «Хьаьмцан маса лаг хуьлу?» («Сколько косточек у мушмулы»)</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Дикаев М. «Лай кӀелахь кхиъна буц» («Трава, взросшая под снегом»);</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Чантиев Ӏ. «Искогберггий, чӀарий» («Осьминог и рыба»);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ab/>
              <w:t xml:space="preserve">Хасаев </w:t>
            </w:r>
            <w:r w:rsidRPr="002C2E80">
              <w:rPr>
                <w:rFonts w:eastAsia="Calibri" w:cs="Times New Roman"/>
                <w:sz w:val="24"/>
                <w:szCs w:val="24"/>
                <w:lang w:eastAsia="en-US"/>
              </w:rPr>
              <w:tab/>
              <w:t xml:space="preserve">Хь. </w:t>
            </w:r>
            <w:r w:rsidRPr="002C2E80">
              <w:rPr>
                <w:rFonts w:eastAsia="Calibri" w:cs="Times New Roman"/>
                <w:sz w:val="24"/>
                <w:szCs w:val="24"/>
                <w:lang w:eastAsia="en-US"/>
              </w:rPr>
              <w:tab/>
              <w:t xml:space="preserve">«Аьхке»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(«Лето»);</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Бексултанов М. «Гуьйре» («Осень»);</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Махмаев </w:t>
            </w:r>
            <w:r w:rsidRPr="002C2E80">
              <w:rPr>
                <w:rFonts w:eastAsia="Calibri" w:cs="Times New Roman"/>
                <w:sz w:val="24"/>
                <w:szCs w:val="24"/>
                <w:lang w:eastAsia="en-US"/>
              </w:rPr>
              <w:tab/>
              <w:t xml:space="preserve">Ж. </w:t>
            </w:r>
            <w:r w:rsidRPr="002C2E80">
              <w:rPr>
                <w:rFonts w:eastAsia="Calibri" w:cs="Times New Roman"/>
                <w:sz w:val="24"/>
                <w:szCs w:val="24"/>
                <w:lang w:eastAsia="en-US"/>
              </w:rPr>
              <w:tab/>
              <w:t>«Тидамаш» («Приметы»).</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Чтение вслух: чтение текста учащимися индивидуально вслух в темпе, необходимом для понимания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Работа с незнакомыми словами и выражениями: анализ контекста </w:t>
            </w:r>
            <w:r w:rsidRPr="002C2E80">
              <w:rPr>
                <w:rFonts w:eastAsia="Calibri" w:cs="Times New Roman"/>
                <w:sz w:val="24"/>
                <w:szCs w:val="24"/>
                <w:lang w:eastAsia="en-US"/>
              </w:rPr>
              <w:lastRenderedPageBreak/>
              <w:t>для понимания значения; работа со словарём, представленным в 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художественного произведения: выявление ключевых идей; составление плана произведения.</w:t>
            </w:r>
            <w:r w:rsidRPr="002C2E80">
              <w:rPr>
                <w:rFonts w:eastAsia="Times New Roman" w:cs="Times New Roman"/>
                <w:color w:val="181717"/>
                <w:sz w:val="24"/>
                <w:szCs w:val="24"/>
              </w:rPr>
              <w:t xml:space="preserve"> </w:t>
            </w:r>
            <w:r w:rsidRPr="002C2E80">
              <w:rPr>
                <w:rFonts w:eastAsia="Calibri" w:cs="Times New Roman"/>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нравственно-этических, историко-культурных и иных вопросов, поставленных в тексте; умение искать ответы на них с точки зрения окружающей действительности.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Наблюдение: анализ иллюстрации, сопоставление его с содержанием произведения, предложение своих вариантов иллюстрирования произведения.</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lastRenderedPageBreak/>
              <w:t>Меня ведет долг Родины – 9 ч. (Даймехкан декхаро гӀаттийна вогӀу со)</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Тема героизма и патриотизма в фольклоре и художественной литературе. Герои древности и современности. Главные ценности героя в чеченской культуре, мужество, самопожертвование, бескорыстность, милосердие. Исторические личности, сохранившиеся в народной памяти, как герои. Высокая культура поведения, как признак настоящего мужчины, «Къонаха». Люди искусства, как источник вдохновения и надежды в трудные минуты. Ответственность мужчины за семью, близких, свое окружение.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Сулейманов А. «Къонаха» («Герой»);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Хь. Умхаев «Шайх-Мансур»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(«Шейх-Мансур»);</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«Адин Сурхо»;</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Мусаев С. «Дахара маьрша хилийта»« («Чтобы жизнь была мирной»);</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Ахмадов М. «Даймехкан му- къам» («Мелодия Родины»); </w:t>
            </w:r>
            <w:r w:rsidRPr="002C2E80">
              <w:rPr>
                <w:rFonts w:eastAsia="Calibri" w:cs="Times New Roman"/>
                <w:sz w:val="24"/>
                <w:szCs w:val="24"/>
                <w:lang w:eastAsia="en-US"/>
              </w:rPr>
              <w:lastRenderedPageBreak/>
              <w:t xml:space="preserve">Сулейманова З. «Эсамбаев Махьмудна» («Эсамбаеву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Махмуду»);</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Айдамирова М. «Жима верас» («Маленький попечитель»).</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Диалог по учебному тексту: ответы на поставленные вопросы; предложение своих решений проблем; умение обосновать свои решения и предложения.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вслух: чтение текста учащимися индивидуально вслух в темпе, необходимом для понимания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Характеристика героев: умение выделить</w:t>
            </w:r>
            <w:r w:rsidRPr="002C2E80">
              <w:rPr>
                <w:rFonts w:eastAsia="Times New Roman" w:cs="Times New Roman"/>
                <w:color w:val="181717"/>
                <w:sz w:val="24"/>
                <w:szCs w:val="24"/>
              </w:rPr>
              <w:t xml:space="preserve"> </w:t>
            </w:r>
            <w:r w:rsidRPr="002C2E80">
              <w:rPr>
                <w:rFonts w:eastAsia="Calibri" w:cs="Times New Roman"/>
                <w:sz w:val="24"/>
                <w:szCs w:val="24"/>
                <w:lang w:eastAsia="en-US"/>
              </w:rPr>
              <w:t xml:space="preserve">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Творческая работа: небольшой рассказ о человеке, подходящем под категорию «Къонах».</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8"/>
                <w:szCs w:val="24"/>
                <w:lang w:eastAsia="en-US"/>
              </w:rPr>
            </w:pPr>
            <w:r w:rsidRPr="002C2E80">
              <w:rPr>
                <w:rFonts w:eastAsia="Calibri" w:cs="Times New Roman"/>
                <w:b/>
                <w:sz w:val="28"/>
                <w:szCs w:val="24"/>
                <w:lang w:eastAsia="en-US"/>
              </w:rPr>
              <w:lastRenderedPageBreak/>
              <w:t>Родной язык – 3 ч. (Ненан мотт)</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Родной язык. День чеченского языка. Язык и Родина. Родной язык и родная природа. Язык, как связь с прошлым и путь в будущее.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Ахмадов М. «Кхаа дашах дийцар» («Рассказ о трех словах»);</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Абдулаев Л. «Ненан мотт» («Родной язык»);</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Гелагаев С.-М. «Шовдано боху соь…» («Родник мне говорит…»).</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 средств. Вопросы на понимание прослушанного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вслух: чтение текста учащимися индивидуально вслух в темпе, необходимом для понимания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художественного произведения: выявление ключевых идей; составление плана произведения.</w:t>
            </w:r>
          </w:p>
          <w:p w:rsidR="00761202" w:rsidRPr="002C2E80" w:rsidRDefault="00761202" w:rsidP="003120ED">
            <w:pPr>
              <w:spacing w:line="240" w:lineRule="auto"/>
              <w:ind w:firstLine="0"/>
              <w:jc w:val="left"/>
              <w:rPr>
                <w:rFonts w:eastAsia="Calibri" w:cs="Times New Roman"/>
                <w:sz w:val="24"/>
                <w:szCs w:val="24"/>
                <w:lang w:eastAsia="en-US"/>
              </w:rPr>
            </w:pPr>
          </w:p>
          <w:p w:rsidR="00761202" w:rsidRPr="002C2E80" w:rsidRDefault="00761202" w:rsidP="003120ED">
            <w:pPr>
              <w:spacing w:line="240" w:lineRule="auto"/>
              <w:ind w:firstLine="0"/>
              <w:jc w:val="left"/>
              <w:rPr>
                <w:rFonts w:eastAsia="Calibri" w:cs="Times New Roman"/>
                <w:sz w:val="24"/>
                <w:szCs w:val="24"/>
                <w:lang w:eastAsia="en-US"/>
              </w:rPr>
            </w:pPr>
          </w:p>
          <w:p w:rsidR="00761202" w:rsidRPr="002C2E80" w:rsidRDefault="00761202" w:rsidP="003120ED">
            <w:pPr>
              <w:spacing w:line="240" w:lineRule="auto"/>
              <w:ind w:firstLine="0"/>
              <w:jc w:val="left"/>
              <w:rPr>
                <w:rFonts w:eastAsia="Calibri" w:cs="Times New Roman"/>
                <w:sz w:val="24"/>
                <w:szCs w:val="24"/>
                <w:lang w:eastAsia="en-US"/>
              </w:rPr>
            </w:pP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t>Я люблю свою светлую жизнь – 3 ч. (Суна сирла дахар деза)</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Ценность жизни и всего окружающего. Маленькие радости. Умение видеть красоту вокруг себя.</w:t>
            </w:r>
            <w:r w:rsidRPr="002C2E80">
              <w:rPr>
                <w:rFonts w:eastAsia="Times New Roman" w:cs="Times New Roman"/>
                <w:color w:val="181717"/>
                <w:sz w:val="24"/>
                <w:szCs w:val="24"/>
              </w:rPr>
              <w:t xml:space="preserve"> </w:t>
            </w:r>
            <w:r w:rsidRPr="002C2E80">
              <w:rPr>
                <w:rFonts w:eastAsia="Calibri" w:cs="Times New Roman"/>
                <w:sz w:val="24"/>
                <w:szCs w:val="24"/>
                <w:lang w:eastAsia="en-US"/>
              </w:rPr>
              <w:t xml:space="preserve">Познание красоты и величия жизни </w:t>
            </w:r>
            <w:r w:rsidRPr="002C2E80">
              <w:rPr>
                <w:rFonts w:eastAsia="Calibri" w:cs="Times New Roman"/>
                <w:sz w:val="24"/>
                <w:szCs w:val="24"/>
                <w:lang w:eastAsia="en-US"/>
              </w:rPr>
              <w:tab/>
              <w:t xml:space="preserve">через </w:t>
            </w:r>
            <w:r w:rsidRPr="002C2E80">
              <w:rPr>
                <w:rFonts w:eastAsia="Calibri" w:cs="Times New Roman"/>
                <w:sz w:val="24"/>
                <w:szCs w:val="24"/>
                <w:lang w:eastAsia="en-US"/>
              </w:rPr>
              <w:tab/>
              <w:t>маленькие обыденные детали.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Рашидов Ш. «Суна сирла дахар деза» («Я люблю свою светлую жизнь»);</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Батаева Х. Жимачу йоьIан гӀан» («Сон маленькой девочки»);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Абдулаев Л. «Нана-бӀаьсте» («Мать-весна»).</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Аудирование: учащиеся слушают художественный текст, зачитываемый учителем либо профессиональным диктором при возможности использования соответствующих</w:t>
            </w:r>
            <w:r w:rsidRPr="002C2E80">
              <w:rPr>
                <w:rFonts w:eastAsia="Times New Roman" w:cs="Times New Roman"/>
                <w:color w:val="181717"/>
                <w:sz w:val="24"/>
                <w:szCs w:val="24"/>
              </w:rPr>
              <w:t xml:space="preserve"> </w:t>
            </w:r>
            <w:r w:rsidRPr="002C2E80">
              <w:rPr>
                <w:rFonts w:eastAsia="Calibri" w:cs="Times New Roman"/>
                <w:sz w:val="24"/>
                <w:szCs w:val="24"/>
                <w:lang w:eastAsia="en-US"/>
              </w:rPr>
              <w:t>средств.</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 Вопросы на понимание прослушанного текста. Чтение вслух: чтение текста учащимися индивидуально вслух в темпе, необходимом для понимания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Работа с незнакомыми словами и выражениями: анализ контекста для понимания значения; работа со словарём, представленным в 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художественного текста: понимание использованных средств художественной выразительности и литературных приемов. Исследовательская работа: подготовка текста на основе собственных наблюдений; подготовка доклада.</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lastRenderedPageBreak/>
              <w:t>Фольклор – 3 ч.</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Чеченские мифы и легенды, предания и сказания. Мифические герои. Символы в народном творчестве. Тема мужества и стойкости в чеченском фольклоре.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«Беттаса» («Лунный свет»).</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«Майрачу кӀантах туьйра» («Сказка об отважном парне»).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«Берзан дуй» («Клятва волка»).</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вслух: чтение текста учащимися индивидуально вслух в темпе, необходимом для понимания текста.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Работа с незнакомыми словами и выражениями: анализ контекста для понимания значения; работа со словарём, представленным в 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художественного произведения: выявление ключевых идей; составление плана 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Исследовательская работа: подготовка текста на основе собственных наблюдений; подготовка доклада.</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Творческая работа: чтение по ролям; инсценировка; создание визуальных образов героев; составление небольшого текста по проблемам, затронутым в разделе.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нравственно-этических, историко-культурных и иных вопросов, поставленных в тексте; умение искать ответы на них.</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t>Литература других народов – 3 ч. (Кхечу къаьмнийн литература)</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Знакомство с именами известных писателей России и зарубежья. Понятия «национальная литература», «мировая литература», «художественный перевод». Выстраивание цепочки «Чечня – Кавказ – Россия – мир» через произведения художественной </w:t>
            </w:r>
            <w:r w:rsidRPr="002C2E80">
              <w:rPr>
                <w:rFonts w:eastAsia="Calibri" w:cs="Times New Roman"/>
                <w:sz w:val="24"/>
                <w:szCs w:val="24"/>
                <w:lang w:eastAsia="en-US"/>
              </w:rPr>
              <w:lastRenderedPageBreak/>
              <w:t>литературы.</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М. Боллигер. Рассказ «ТӀай» («Мост»). В переводе Хаджиевой З.</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Леонардо да Винчи. Притчи «Мотт а, цергаш а» («Язык и зубы») в переводе Гайтукаева А.</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lastRenderedPageBreak/>
              <w:t>Чтение про себя: чтение текста про себя, подготовка к обсуждению прочитанной информации.</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Работа с незнакомыми словами и выражениями: анализ контекста для понимания значения; работа со словарём, представленным в </w:t>
            </w:r>
            <w:r w:rsidRPr="002C2E80">
              <w:rPr>
                <w:rFonts w:eastAsia="Calibri" w:cs="Times New Roman"/>
                <w:sz w:val="24"/>
                <w:szCs w:val="24"/>
                <w:lang w:eastAsia="en-US"/>
              </w:rPr>
              <w:lastRenderedPageBreak/>
              <w:t>учебнике.</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Анализ художественного произведения: выявление ключевых идей; составление плана произведения.</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Характеристика героев: умение выделить главные черты характера героя; определить их характер по поступкам; умение объяснить мотивы поведения героев и дать оценку их поступкам.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 xml:space="preserve">Диалог по учебному тексту: ответы на поставленные вопросы; предложение своих решений проблем; умение обосновать свои решения и предложения. </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Проверочная работа.</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lastRenderedPageBreak/>
              <w:t>Заключительный урок – 1 ч.</w:t>
            </w:r>
          </w:p>
        </w:tc>
      </w:tr>
      <w:tr w:rsidR="00761202" w:rsidRPr="002C2E80" w:rsidTr="003120ED">
        <w:tc>
          <w:tcPr>
            <w:tcW w:w="2479"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Итоги за год. Беседа с учениками о книгах, литературе.  Обзор литературы на лето.</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Кусаев А. «Сан доттагӀий» («Мои друзья»).</w:t>
            </w:r>
          </w:p>
        </w:tc>
        <w:tc>
          <w:tcPr>
            <w:tcW w:w="2521" w:type="pct"/>
          </w:tcPr>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Внеклассное чтение: выбор произведения для самостоятельного чтения из списка предложенных произведений.</w:t>
            </w:r>
          </w:p>
          <w:p w:rsidR="00761202" w:rsidRPr="002C2E80" w:rsidRDefault="00761202" w:rsidP="003120ED">
            <w:pPr>
              <w:spacing w:line="240" w:lineRule="auto"/>
              <w:ind w:firstLine="0"/>
              <w:jc w:val="left"/>
              <w:rPr>
                <w:rFonts w:eastAsia="Calibri" w:cs="Times New Roman"/>
                <w:sz w:val="24"/>
                <w:szCs w:val="24"/>
                <w:lang w:eastAsia="en-US"/>
              </w:rPr>
            </w:pPr>
            <w:r w:rsidRPr="002C2E80">
              <w:rPr>
                <w:rFonts w:eastAsia="Calibri" w:cs="Times New Roman"/>
                <w:sz w:val="24"/>
                <w:szCs w:val="24"/>
                <w:lang w:eastAsia="en-US"/>
              </w:rPr>
              <w:t>Работа в группе: самостоятельное чтение в группе для дальнейшего обсуждения; поиск информации в тексте учебника или дополнительных доступных источниках; чтение произведения по ролям; подготовка инсценировки; объяснение значений лексики, встретившейся в произведении; подготовка доклада; подготовка вопросов по произведению или проблематике раздела.</w:t>
            </w:r>
          </w:p>
        </w:tc>
      </w:tr>
      <w:tr w:rsidR="00761202" w:rsidRPr="002C2E80" w:rsidTr="003120ED">
        <w:tc>
          <w:tcPr>
            <w:tcW w:w="5000" w:type="pct"/>
            <w:gridSpan w:val="2"/>
          </w:tcPr>
          <w:p w:rsidR="00761202" w:rsidRPr="002C2E80" w:rsidRDefault="00761202" w:rsidP="003120ED">
            <w:pPr>
              <w:spacing w:line="480" w:lineRule="auto"/>
              <w:ind w:firstLine="0"/>
              <w:jc w:val="center"/>
              <w:rPr>
                <w:rFonts w:eastAsia="Calibri" w:cs="Times New Roman"/>
                <w:sz w:val="24"/>
                <w:szCs w:val="24"/>
                <w:lang w:eastAsia="en-US"/>
              </w:rPr>
            </w:pPr>
            <w:r w:rsidRPr="002C2E80">
              <w:rPr>
                <w:rFonts w:eastAsia="Calibri" w:cs="Times New Roman"/>
                <w:b/>
                <w:sz w:val="28"/>
                <w:szCs w:val="24"/>
                <w:lang w:eastAsia="en-US"/>
              </w:rPr>
              <w:t>В резерве – 2 ч.</w:t>
            </w:r>
          </w:p>
        </w:tc>
      </w:tr>
    </w:tbl>
    <w:p w:rsidR="001B7C24" w:rsidRDefault="001B7C24" w:rsidP="00987F6C">
      <w:pPr>
        <w:ind w:firstLine="0"/>
      </w:pPr>
    </w:p>
    <w:p w:rsidR="00154A0E" w:rsidRDefault="00154A0E" w:rsidP="00987F6C">
      <w:pPr>
        <w:ind w:firstLine="0"/>
      </w:pPr>
    </w:p>
    <w:p w:rsidR="00154A0E" w:rsidRDefault="00154A0E" w:rsidP="00987F6C">
      <w:pPr>
        <w:ind w:firstLine="0"/>
      </w:pPr>
    </w:p>
    <w:p w:rsidR="00154A0E" w:rsidRDefault="00154A0E" w:rsidP="00987F6C">
      <w:pPr>
        <w:ind w:firstLine="0"/>
      </w:pPr>
    </w:p>
    <w:p w:rsidR="00154A0E" w:rsidRDefault="00154A0E" w:rsidP="00987F6C">
      <w:pPr>
        <w:ind w:firstLine="0"/>
      </w:pPr>
    </w:p>
    <w:p w:rsidR="00154A0E" w:rsidRDefault="00154A0E" w:rsidP="00987F6C">
      <w:pPr>
        <w:ind w:firstLine="0"/>
      </w:pPr>
    </w:p>
    <w:p w:rsidR="00154A0E" w:rsidRDefault="00154A0E" w:rsidP="00987F6C">
      <w:pPr>
        <w:ind w:firstLine="0"/>
      </w:pPr>
    </w:p>
    <w:p w:rsidR="00154A0E" w:rsidRPr="00154A0E" w:rsidRDefault="00154A0E" w:rsidP="00154A0E">
      <w:pPr>
        <w:spacing w:after="160" w:line="256" w:lineRule="auto"/>
        <w:ind w:firstLine="0"/>
        <w:jc w:val="left"/>
        <w:rPr>
          <w:rFonts w:eastAsia="Calibri" w:cs="Times New Roman"/>
          <w:b/>
          <w:sz w:val="28"/>
          <w:szCs w:val="32"/>
          <w:lang w:eastAsia="en-US"/>
        </w:rPr>
      </w:pPr>
      <w:r w:rsidRPr="00154A0E">
        <w:rPr>
          <w:rFonts w:eastAsia="Calibri" w:cs="Times New Roman"/>
          <w:b/>
          <w:sz w:val="28"/>
          <w:szCs w:val="32"/>
          <w:lang w:eastAsia="en-US"/>
        </w:rPr>
        <w:lastRenderedPageBreak/>
        <w:t>Учебно-методическое и информационно-ресурсное обеспечение Учебно-методические пособи</w:t>
      </w:r>
    </w:p>
    <w:p w:rsidR="00154A0E" w:rsidRPr="00154A0E" w:rsidRDefault="00154A0E" w:rsidP="00154A0E">
      <w:pPr>
        <w:spacing w:after="160" w:line="256" w:lineRule="auto"/>
        <w:ind w:firstLine="0"/>
        <w:jc w:val="left"/>
        <w:rPr>
          <w:rFonts w:eastAsia="Calibri" w:cs="Times New Roman"/>
          <w:b/>
          <w:bCs/>
          <w:sz w:val="28"/>
          <w:szCs w:val="32"/>
          <w:lang w:eastAsia="en-US"/>
        </w:rPr>
      </w:pPr>
      <w:r w:rsidRPr="00154A0E">
        <w:rPr>
          <w:rFonts w:eastAsia="Calibri" w:cs="Times New Roman"/>
          <w:b/>
          <w:bCs/>
          <w:sz w:val="28"/>
          <w:szCs w:val="32"/>
          <w:lang w:eastAsia="en-US"/>
        </w:rPr>
        <w:t>Ӏаморан-методикин а, хаамийн-хьостанийн а кхачойар Ӏаморан-методикин пособеш</w:t>
      </w:r>
    </w:p>
    <w:p w:rsidR="00154A0E" w:rsidRPr="00154A0E" w:rsidRDefault="00154A0E" w:rsidP="00154A0E">
      <w:pPr>
        <w:spacing w:after="160" w:line="256" w:lineRule="auto"/>
        <w:ind w:firstLine="0"/>
        <w:jc w:val="left"/>
        <w:rPr>
          <w:rFonts w:eastAsia="Calibri" w:cs="Times New Roman"/>
          <w:b/>
          <w:bCs/>
          <w:sz w:val="28"/>
          <w:szCs w:val="32"/>
          <w:lang w:eastAsia="en-US"/>
        </w:rPr>
      </w:pPr>
      <w:r w:rsidRPr="00154A0E">
        <w:rPr>
          <w:rFonts w:eastAsia="Calibri" w:cs="Times New Roman"/>
          <w:sz w:val="24"/>
          <w:szCs w:val="24"/>
          <w:lang w:eastAsia="en-US"/>
        </w:rPr>
        <w:t>1. Нохчийн литература. Белхан тептар. (Чеченская литература. Рабочая тетрадь). 1 класс. Грозный, 2023.</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2. Нохчийн литература. Белхан тептар. (Чеченская литература. Рабочая тетрадь). 2 класс. 1 дакъа. Грозный, 2023.</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3. Нохчийн литература. Белхан тептар. (Чеченская литература. Рабочая тетрадь). 2 класс. 2 дакъа. Грозный, 2023.</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4. Нохчийн литература. Белхан тептар. (Чеченская литература. Рабочая тетрадь). 3 класс. 1 дакъа. Грозный, 2023.</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5. Нохчийн литература. Белхан тептар. (Чеченская литература. Рабочая тетрадь). 3 класс. 2 дакъа. Грозный, 2023.</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6. Нохчийн литература.Белхан тептар. (Чеченская литература. Рабочая тетрадь). 4 класс. 1 дакъа. Грозный, 2023.</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7. Нохчийн литература.Белхан тептар. (Чеченская литература. Рабочая тетрадь). 4 класс. 2 дакъа. Грозный, 2023.</w:t>
      </w:r>
    </w:p>
    <w:p w:rsidR="00154A0E" w:rsidRPr="00154A0E" w:rsidRDefault="00154A0E" w:rsidP="00154A0E">
      <w:pPr>
        <w:spacing w:line="256" w:lineRule="auto"/>
        <w:ind w:firstLine="0"/>
        <w:jc w:val="left"/>
        <w:rPr>
          <w:rFonts w:eastAsia="Calibri" w:cs="Times New Roman"/>
          <w:b/>
          <w:bCs/>
          <w:sz w:val="32"/>
          <w:szCs w:val="32"/>
          <w:lang w:eastAsia="en-US"/>
        </w:rPr>
      </w:pPr>
      <w:r w:rsidRPr="00154A0E">
        <w:rPr>
          <w:rFonts w:eastAsia="Calibri" w:cs="Times New Roman"/>
          <w:b/>
          <w:bCs/>
          <w:sz w:val="32"/>
          <w:szCs w:val="32"/>
          <w:lang w:eastAsia="en-US"/>
        </w:rPr>
        <w:t xml:space="preserve">Научная литература.       </w:t>
      </w:r>
    </w:p>
    <w:p w:rsidR="00154A0E" w:rsidRPr="00154A0E" w:rsidRDefault="00154A0E" w:rsidP="00154A0E">
      <w:pPr>
        <w:spacing w:line="256" w:lineRule="auto"/>
        <w:ind w:firstLine="0"/>
        <w:jc w:val="left"/>
        <w:rPr>
          <w:rFonts w:eastAsia="Calibri" w:cs="Times New Roman"/>
          <w:b/>
          <w:bCs/>
          <w:sz w:val="32"/>
          <w:szCs w:val="32"/>
          <w:lang w:eastAsia="en-US"/>
        </w:rPr>
      </w:pPr>
      <w:r w:rsidRPr="00154A0E">
        <w:rPr>
          <w:rFonts w:eastAsia="Calibri" w:cs="Times New Roman"/>
          <w:b/>
          <w:bCs/>
          <w:sz w:val="32"/>
          <w:szCs w:val="32"/>
          <w:lang w:eastAsia="en-US"/>
        </w:rPr>
        <w:t xml:space="preserve"> Ӏилманан а, методикин а литература.</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1. Арсанукаев А.М. Школехь исбаьхьаллин произведении таллар (Анализ художественного произведения в школе). –Грозный, 2018.</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2. Эдилов С.Э. Нохчийн мотт а, керла технологеш а (Новые технологии в обучении чеченскому языку). – Грозный, 2018.</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3. Айдамирова М.А. Музейная деятельность по приобщению подрастающего поколения к культурно-историческому наследию. Учебное пособие. – Грозный, 2018.</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4. Арсанукаев А. Нохчийн литература хьехаран методика</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(Методика преподавания чеченской литературы). – Грозный,1987. – 188 с.</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5. Джамбеков О.А. Устное народное творчество. Учебное пособие для учащихся школ и студентов. – Грозный, 2018.</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6. Джамбеков О.А. Устное народное творчество чеченского народа. Учебное пособие для учащихся школ и студентов. – Грозный, 2017.</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7. Эдилов С.Э. Дагалецамийн денош а, суьйренаш а (Памятные дни и вечера). Сценарии школьных праздников, викторин,конкурсов, вечеров. – Грозный, 2018.</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8. Абдулкадырова Р.А. Картинный чеченско-русско-английский словарь для начальной школы. – 110 с.</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9. Мациев А.Г. Нохчийн-оьрсийн словарь. (Чеченско-русский словарь). – М.: ГИИ НС, 1961. 625 а.</w:t>
      </w:r>
    </w:p>
    <w:p w:rsidR="00154A0E" w:rsidRPr="00154A0E" w:rsidRDefault="00154A0E" w:rsidP="00154A0E">
      <w:pPr>
        <w:spacing w:after="160" w:line="256" w:lineRule="auto"/>
        <w:ind w:firstLine="0"/>
        <w:jc w:val="left"/>
        <w:rPr>
          <w:rFonts w:eastAsia="Calibri" w:cs="Times New Roman"/>
          <w:b/>
          <w:bCs/>
          <w:sz w:val="24"/>
          <w:szCs w:val="24"/>
          <w:lang w:eastAsia="en-US"/>
        </w:rPr>
      </w:pPr>
      <w:r w:rsidRPr="00154A0E">
        <w:rPr>
          <w:rFonts w:eastAsia="Calibri" w:cs="Times New Roman"/>
          <w:b/>
          <w:bCs/>
          <w:sz w:val="24"/>
          <w:szCs w:val="24"/>
          <w:lang w:eastAsia="en-US"/>
        </w:rPr>
        <w:t xml:space="preserve">    </w:t>
      </w:r>
    </w:p>
    <w:p w:rsidR="00154A0E" w:rsidRPr="00154A0E" w:rsidRDefault="00154A0E" w:rsidP="00154A0E">
      <w:pPr>
        <w:spacing w:line="256" w:lineRule="auto"/>
        <w:ind w:firstLine="0"/>
        <w:jc w:val="left"/>
        <w:rPr>
          <w:rFonts w:eastAsia="Calibri" w:cs="Times New Roman"/>
          <w:b/>
          <w:bCs/>
          <w:sz w:val="28"/>
          <w:szCs w:val="32"/>
          <w:lang w:eastAsia="en-US"/>
        </w:rPr>
      </w:pPr>
      <w:r w:rsidRPr="00154A0E">
        <w:rPr>
          <w:rFonts w:eastAsia="Calibri" w:cs="Times New Roman"/>
          <w:b/>
          <w:bCs/>
          <w:sz w:val="28"/>
          <w:szCs w:val="32"/>
          <w:lang w:eastAsia="en-US"/>
        </w:rPr>
        <w:t xml:space="preserve">Информационно-ресурсное обеспечение.      </w:t>
      </w:r>
    </w:p>
    <w:p w:rsidR="00154A0E" w:rsidRPr="00154A0E" w:rsidRDefault="00154A0E" w:rsidP="00154A0E">
      <w:pPr>
        <w:spacing w:line="256" w:lineRule="auto"/>
        <w:ind w:firstLine="0"/>
        <w:jc w:val="left"/>
        <w:rPr>
          <w:rFonts w:eastAsia="Calibri" w:cs="Times New Roman"/>
          <w:b/>
          <w:bCs/>
          <w:sz w:val="28"/>
          <w:szCs w:val="32"/>
          <w:lang w:eastAsia="en-US"/>
        </w:rPr>
      </w:pPr>
      <w:r w:rsidRPr="00154A0E">
        <w:rPr>
          <w:rFonts w:eastAsia="Calibri" w:cs="Times New Roman"/>
          <w:b/>
          <w:bCs/>
          <w:sz w:val="28"/>
          <w:szCs w:val="32"/>
          <w:lang w:eastAsia="en-US"/>
        </w:rPr>
        <w:t>Хаамийн-хьостанийн а кхачойар</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1. Нохчийн электронан ишкол // URL: www. desharkho.ru</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lastRenderedPageBreak/>
        <w:t>2. Нохчийн-оьрсийн, оьрсийн-нохчийн дошам. // URL: ps95.ru/dIkdosham/</w:t>
      </w:r>
    </w:p>
    <w:p w:rsidR="00154A0E" w:rsidRPr="00154A0E" w:rsidRDefault="00154A0E" w:rsidP="00154A0E">
      <w:pPr>
        <w:spacing w:line="256" w:lineRule="auto"/>
        <w:ind w:firstLine="0"/>
        <w:jc w:val="left"/>
        <w:rPr>
          <w:rFonts w:eastAsia="Calibri" w:cs="Times New Roman"/>
          <w:sz w:val="24"/>
          <w:szCs w:val="24"/>
          <w:lang w:eastAsia="en-US"/>
        </w:rPr>
      </w:pPr>
      <w:r w:rsidRPr="00154A0E">
        <w:rPr>
          <w:rFonts w:eastAsia="Calibri" w:cs="Times New Roman"/>
          <w:sz w:val="24"/>
          <w:szCs w:val="24"/>
          <w:lang w:eastAsia="en-US"/>
        </w:rPr>
        <w:t>3. www. urok95/ru.</w:t>
      </w:r>
    </w:p>
    <w:p w:rsidR="00154A0E" w:rsidRPr="00154A0E" w:rsidRDefault="00154A0E" w:rsidP="00154A0E">
      <w:pPr>
        <w:spacing w:line="256" w:lineRule="auto"/>
        <w:ind w:firstLine="0"/>
        <w:jc w:val="left"/>
        <w:rPr>
          <w:rFonts w:eastAsia="Calibri" w:cs="Times New Roman"/>
          <w:sz w:val="32"/>
          <w:szCs w:val="32"/>
          <w:lang w:eastAsia="en-US"/>
        </w:rPr>
      </w:pPr>
    </w:p>
    <w:p w:rsidR="00154A0E" w:rsidRPr="00154A0E" w:rsidRDefault="00154A0E" w:rsidP="00154A0E">
      <w:pPr>
        <w:spacing w:after="160" w:line="256" w:lineRule="auto"/>
        <w:ind w:firstLine="0"/>
        <w:jc w:val="left"/>
        <w:rPr>
          <w:rFonts w:eastAsia="Calibri" w:cs="Times New Roman"/>
          <w:sz w:val="32"/>
          <w:szCs w:val="32"/>
          <w:lang w:eastAsia="en-US"/>
        </w:rPr>
      </w:pPr>
    </w:p>
    <w:p w:rsidR="00154A0E" w:rsidRDefault="00154A0E" w:rsidP="00987F6C">
      <w:pPr>
        <w:ind w:firstLine="0"/>
      </w:pPr>
    </w:p>
    <w:p w:rsidR="00154A0E" w:rsidRDefault="00154A0E" w:rsidP="00987F6C">
      <w:pPr>
        <w:ind w:firstLine="0"/>
      </w:pPr>
    </w:p>
    <w:p w:rsidR="00154A0E" w:rsidRDefault="00154A0E" w:rsidP="00987F6C">
      <w:pPr>
        <w:ind w:firstLine="0"/>
      </w:pPr>
    </w:p>
    <w:sectPr w:rsidR="00154A0E" w:rsidSect="00761202">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B29" w:rsidRDefault="003D3B29" w:rsidP="00987F6C">
      <w:pPr>
        <w:spacing w:line="240" w:lineRule="auto"/>
      </w:pPr>
      <w:r>
        <w:separator/>
      </w:r>
    </w:p>
  </w:endnote>
  <w:endnote w:type="continuationSeparator" w:id="0">
    <w:p w:rsidR="003D3B29" w:rsidRDefault="003D3B29" w:rsidP="00987F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inion Pro">
    <w:altName w:val="Cambria Math"/>
    <w:panose1 w:val="00000000000000000000"/>
    <w:charset w:val="00"/>
    <w:family w:val="roman"/>
    <w:notTrueType/>
    <w:pitch w:val="variable"/>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Cambria"/>
    <w:panose1 w:val="00000000000000000000"/>
    <w:charset w:val="00"/>
    <w:family w:val="roman"/>
    <w:notTrueType/>
    <w:pitch w:val="default"/>
  </w:font>
  <w:font w:name="NSimSun">
    <w:panose1 w:val="02010609030101010101"/>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Е">
    <w:altName w:val="Calibri"/>
    <w:charset w:val="00"/>
    <w:family w:val="roman"/>
    <w:pitch w:val="variable"/>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SchoolBookTatMFOTF">
    <w:altName w:val="MS Gothic"/>
    <w:panose1 w:val="00000000000000000000"/>
    <w:charset w:val="80"/>
    <w:family w:val="roman"/>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B29" w:rsidRDefault="003D3B29" w:rsidP="00987F6C">
      <w:pPr>
        <w:spacing w:line="240" w:lineRule="auto"/>
      </w:pPr>
      <w:r>
        <w:separator/>
      </w:r>
    </w:p>
  </w:footnote>
  <w:footnote w:type="continuationSeparator" w:id="0">
    <w:p w:rsidR="003D3B29" w:rsidRDefault="003D3B29" w:rsidP="00987F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899740"/>
      <w:docPartObj>
        <w:docPartGallery w:val="Page Numbers (Top of Page)"/>
        <w:docPartUnique/>
      </w:docPartObj>
    </w:sdtPr>
    <w:sdtEndPr/>
    <w:sdtContent>
      <w:p w:rsidR="00987F6C" w:rsidRDefault="00657825">
        <w:pPr>
          <w:pStyle w:val="af0"/>
          <w:jc w:val="center"/>
        </w:pPr>
        <w:r>
          <w:fldChar w:fldCharType="begin"/>
        </w:r>
        <w:r>
          <w:instrText xml:space="preserve"> PAGE   \* MERGEFORMAT </w:instrText>
        </w:r>
        <w:r>
          <w:fldChar w:fldCharType="separate"/>
        </w:r>
        <w:r w:rsidR="00EE1022">
          <w:rPr>
            <w:noProof/>
          </w:rPr>
          <w:t>2</w:t>
        </w:r>
        <w:r>
          <w:rPr>
            <w:noProof/>
          </w:rPr>
          <w:fldChar w:fldCharType="end"/>
        </w:r>
      </w:p>
    </w:sdtContent>
  </w:sdt>
  <w:p w:rsidR="00987F6C" w:rsidRDefault="00987F6C">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209" w:firstLine="680"/>
      </w:pPr>
      <w:rPr>
        <w:rFonts w:ascii="Times New Roman" w:hAnsi="Times New Roman" w:cs="Times New Roman" w:hint="default"/>
      </w:rPr>
    </w:lvl>
    <w:lvl w:ilvl="1">
      <w:start w:val="1"/>
      <w:numFmt w:val="bullet"/>
      <w:lvlText w:val=""/>
      <w:lvlJc w:val="left"/>
      <w:pPr>
        <w:tabs>
          <w:tab w:val="num" w:pos="511"/>
        </w:tabs>
        <w:ind w:left="871" w:hanging="360"/>
      </w:pPr>
      <w:rPr>
        <w:rFonts w:ascii="Symbol" w:hAnsi="Symbol" w:hint="default"/>
      </w:rPr>
    </w:lvl>
    <w:lvl w:ilvl="2">
      <w:start w:val="1"/>
      <w:numFmt w:val="bullet"/>
      <w:lvlText w:val="o"/>
      <w:lvlJc w:val="left"/>
      <w:pPr>
        <w:tabs>
          <w:tab w:val="num" w:pos="1231"/>
        </w:tabs>
        <w:ind w:left="1591" w:hanging="360"/>
      </w:pPr>
      <w:rPr>
        <w:rFonts w:ascii="Courier New" w:hAnsi="Courier New" w:cs="Courier New" w:hint="default"/>
      </w:rPr>
    </w:lvl>
    <w:lvl w:ilvl="3">
      <w:start w:val="1"/>
      <w:numFmt w:val="bullet"/>
      <w:lvlText w:val=""/>
      <w:lvlJc w:val="left"/>
      <w:pPr>
        <w:tabs>
          <w:tab w:val="num" w:pos="1951"/>
        </w:tabs>
        <w:ind w:left="2311" w:hanging="360"/>
      </w:pPr>
      <w:rPr>
        <w:rFonts w:ascii="Wingdings" w:hAnsi="Wingdings" w:hint="default"/>
      </w:rPr>
    </w:lvl>
    <w:lvl w:ilvl="4">
      <w:start w:val="1"/>
      <w:numFmt w:val="bullet"/>
      <w:lvlText w:val=""/>
      <w:lvlJc w:val="left"/>
      <w:pPr>
        <w:tabs>
          <w:tab w:val="num" w:pos="2671"/>
        </w:tabs>
        <w:ind w:left="3031" w:hanging="360"/>
      </w:pPr>
      <w:rPr>
        <w:rFonts w:ascii="Wingdings" w:hAnsi="Wingdings" w:hint="default"/>
      </w:rPr>
    </w:lvl>
    <w:lvl w:ilvl="5">
      <w:start w:val="1"/>
      <w:numFmt w:val="bullet"/>
      <w:lvlText w:val=""/>
      <w:lvlJc w:val="left"/>
      <w:pPr>
        <w:tabs>
          <w:tab w:val="num" w:pos="3391"/>
        </w:tabs>
        <w:ind w:left="3751" w:hanging="360"/>
      </w:pPr>
      <w:rPr>
        <w:rFonts w:ascii="Symbol" w:hAnsi="Symbol" w:hint="default"/>
      </w:rPr>
    </w:lvl>
    <w:lvl w:ilvl="6">
      <w:start w:val="1"/>
      <w:numFmt w:val="bullet"/>
      <w:lvlText w:val="o"/>
      <w:lvlJc w:val="left"/>
      <w:pPr>
        <w:tabs>
          <w:tab w:val="num" w:pos="4111"/>
        </w:tabs>
        <w:ind w:left="4471" w:hanging="360"/>
      </w:pPr>
      <w:rPr>
        <w:rFonts w:ascii="Courier New" w:hAnsi="Courier New" w:cs="Courier New" w:hint="default"/>
      </w:rPr>
    </w:lvl>
    <w:lvl w:ilvl="7">
      <w:start w:val="1"/>
      <w:numFmt w:val="bullet"/>
      <w:lvlText w:val=""/>
      <w:lvlJc w:val="left"/>
      <w:pPr>
        <w:tabs>
          <w:tab w:val="num" w:pos="4831"/>
        </w:tabs>
        <w:ind w:left="5191" w:hanging="360"/>
      </w:pPr>
      <w:rPr>
        <w:rFonts w:ascii="Wingdings" w:hAnsi="Wingdings" w:hint="default"/>
      </w:rPr>
    </w:lvl>
    <w:lvl w:ilvl="8">
      <w:start w:val="1"/>
      <w:numFmt w:val="bullet"/>
      <w:lvlText w:val=""/>
      <w:lvlJc w:val="left"/>
      <w:pPr>
        <w:tabs>
          <w:tab w:val="num" w:pos="5551"/>
        </w:tabs>
        <w:ind w:left="5911" w:hanging="360"/>
      </w:pPr>
      <w:rPr>
        <w:rFonts w:ascii="Wingdings" w:hAnsi="Wingdings" w:hint="default"/>
      </w:rPr>
    </w:lvl>
  </w:abstractNum>
  <w:abstractNum w:abstractNumId="1" w15:restartNumberingAfterBreak="0">
    <w:nsid w:val="21654623"/>
    <w:multiLevelType w:val="hybridMultilevel"/>
    <w:tmpl w:val="3224EE28"/>
    <w:styleLink w:val="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204F39"/>
    <w:multiLevelType w:val="multilevel"/>
    <w:tmpl w:val="E198300A"/>
    <w:lvl w:ilvl="0">
      <w:start w:val="1"/>
      <w:numFmt w:val="bullet"/>
      <w:pStyle w:val="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E9C26AD"/>
    <w:multiLevelType w:val="hybridMultilevel"/>
    <w:tmpl w:val="6682FAF8"/>
    <w:styleLink w:val="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15:restartNumberingAfterBreak="0">
    <w:nsid w:val="664E054E"/>
    <w:multiLevelType w:val="multilevel"/>
    <w:tmpl w:val="D1F6621C"/>
    <w:styleLink w:val="2"/>
    <w:lvl w:ilvl="0">
      <w:start w:val="1"/>
      <w:numFmt w:val="decimal"/>
      <w:lvlText w:val="%1"/>
      <w:lvlJc w:val="left"/>
      <w:pPr>
        <w:ind w:left="351" w:hanging="194"/>
      </w:pPr>
      <w:rPr>
        <w:rFonts w:ascii="Trebuchet MS" w:eastAsia="Trebuchet MS" w:hAnsi="Trebuchet MS" w:cs="Trebuchet MS" w:hint="default"/>
        <w:b w:val="0"/>
        <w:bCs w:val="0"/>
        <w:i w:val="0"/>
        <w:iCs w:val="0"/>
        <w:color w:val="231F20"/>
        <w:w w:val="98"/>
        <w:sz w:val="22"/>
        <w:szCs w:val="22"/>
        <w:lang w:val="ru-RU"/>
      </w:rPr>
    </w:lvl>
    <w:lvl w:ilvl="1">
      <w:numFmt w:val="bullet"/>
      <w:lvlText w:val="—"/>
      <w:lvlJc w:val="left"/>
      <w:pPr>
        <w:ind w:left="157" w:hanging="341"/>
      </w:pPr>
      <w:rPr>
        <w:rFonts w:ascii="Bookman Old Style" w:eastAsia="Bookman Old Style" w:hAnsi="Bookman Old Style" w:cs="Bookman Old Style" w:hint="default"/>
        <w:b w:val="0"/>
        <w:bCs w:val="0"/>
        <w:i w:val="0"/>
        <w:iCs w:val="0"/>
        <w:color w:val="231F20"/>
        <w:w w:val="108"/>
        <w:sz w:val="20"/>
        <w:szCs w:val="20"/>
      </w:rPr>
    </w:lvl>
    <w:lvl w:ilvl="2">
      <w:numFmt w:val="bullet"/>
      <w:lvlText w:val="•"/>
      <w:lvlJc w:val="left"/>
      <w:pPr>
        <w:ind w:left="1060" w:hanging="341"/>
      </w:pPr>
      <w:rPr>
        <w:rFonts w:hint="default"/>
      </w:rPr>
    </w:lvl>
    <w:lvl w:ilvl="3">
      <w:numFmt w:val="bullet"/>
      <w:lvlText w:val="•"/>
      <w:lvlJc w:val="left"/>
      <w:pPr>
        <w:ind w:left="1760" w:hanging="341"/>
      </w:pPr>
      <w:rPr>
        <w:rFonts w:hint="default"/>
      </w:rPr>
    </w:lvl>
    <w:lvl w:ilvl="4">
      <w:numFmt w:val="bullet"/>
      <w:lvlText w:val="•"/>
      <w:lvlJc w:val="left"/>
      <w:pPr>
        <w:ind w:left="2461" w:hanging="341"/>
      </w:pPr>
      <w:rPr>
        <w:rFonts w:hint="default"/>
      </w:rPr>
    </w:lvl>
    <w:lvl w:ilvl="5">
      <w:numFmt w:val="bullet"/>
      <w:lvlText w:val="•"/>
      <w:lvlJc w:val="left"/>
      <w:pPr>
        <w:ind w:left="3161" w:hanging="341"/>
      </w:pPr>
      <w:rPr>
        <w:rFonts w:hint="default"/>
      </w:rPr>
    </w:lvl>
    <w:lvl w:ilvl="6">
      <w:numFmt w:val="bullet"/>
      <w:lvlText w:val="•"/>
      <w:lvlJc w:val="left"/>
      <w:pPr>
        <w:ind w:left="3862" w:hanging="341"/>
      </w:pPr>
      <w:rPr>
        <w:rFonts w:hint="default"/>
      </w:rPr>
    </w:lvl>
    <w:lvl w:ilvl="7">
      <w:numFmt w:val="bullet"/>
      <w:lvlText w:val="•"/>
      <w:lvlJc w:val="left"/>
      <w:pPr>
        <w:ind w:left="4562" w:hanging="341"/>
      </w:pPr>
      <w:rPr>
        <w:rFonts w:hint="default"/>
      </w:rPr>
    </w:lvl>
    <w:lvl w:ilvl="8">
      <w:numFmt w:val="bullet"/>
      <w:lvlText w:val="•"/>
      <w:lvlJc w:val="left"/>
      <w:pPr>
        <w:ind w:left="5262" w:hanging="341"/>
      </w:pPr>
      <w:rPr>
        <w:rFonts w:hint="default"/>
      </w:rPr>
    </w:lvl>
  </w:abstractNum>
  <w:abstractNum w:abstractNumId="6" w15:restartNumberingAfterBreak="0">
    <w:nsid w:val="754768FB"/>
    <w:multiLevelType w:val="multilevel"/>
    <w:tmpl w:val="4BE85D2E"/>
    <w:styleLink w:val="1"/>
    <w:lvl w:ilvl="0">
      <w:start w:val="1"/>
      <w:numFmt w:val="decimal"/>
      <w:lvlText w:val="%1."/>
      <w:lvlJc w:val="left"/>
      <w:pPr>
        <w:ind w:left="517"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862" w:hanging="720"/>
      </w:pPr>
      <w:rPr>
        <w:rFonts w:hint="default"/>
      </w:rPr>
    </w:lvl>
    <w:lvl w:ilvl="3">
      <w:start w:val="1"/>
      <w:numFmt w:val="bullet"/>
      <w:lvlText w:val=""/>
      <w:lvlJc w:val="left"/>
      <w:pPr>
        <w:ind w:left="877" w:hanging="720"/>
      </w:pPr>
      <w:rPr>
        <w:rFonts w:ascii="Wingdings" w:hAnsi="Wingdings" w:hint="default"/>
      </w:rPr>
    </w:lvl>
    <w:lvl w:ilvl="4">
      <w:start w:val="1"/>
      <w:numFmt w:val="decimal"/>
      <w:isLgl/>
      <w:lvlText w:val="%1.%2.%3.%4.%5."/>
      <w:lvlJc w:val="left"/>
      <w:pPr>
        <w:ind w:left="1237" w:hanging="1080"/>
      </w:pPr>
      <w:rPr>
        <w:rFonts w:hint="default"/>
      </w:rPr>
    </w:lvl>
    <w:lvl w:ilvl="5">
      <w:start w:val="1"/>
      <w:numFmt w:val="decimal"/>
      <w:isLgl/>
      <w:lvlText w:val="%1.%2.%3.%4.%5.%6."/>
      <w:lvlJc w:val="left"/>
      <w:pPr>
        <w:ind w:left="1237" w:hanging="1080"/>
      </w:pPr>
      <w:rPr>
        <w:rFonts w:hint="default"/>
      </w:rPr>
    </w:lvl>
    <w:lvl w:ilvl="6">
      <w:start w:val="1"/>
      <w:numFmt w:val="decimal"/>
      <w:isLgl/>
      <w:lvlText w:val="%1.%2.%3.%4.%5.%6.%7."/>
      <w:lvlJc w:val="left"/>
      <w:pPr>
        <w:ind w:left="1597" w:hanging="1440"/>
      </w:pPr>
      <w:rPr>
        <w:rFonts w:hint="default"/>
      </w:rPr>
    </w:lvl>
    <w:lvl w:ilvl="7">
      <w:start w:val="1"/>
      <w:numFmt w:val="decimal"/>
      <w:isLgl/>
      <w:lvlText w:val="%1.%2.%3.%4.%5.%6.%7.%8."/>
      <w:lvlJc w:val="left"/>
      <w:pPr>
        <w:ind w:left="1597" w:hanging="1440"/>
      </w:pPr>
      <w:rPr>
        <w:rFonts w:hint="default"/>
      </w:rPr>
    </w:lvl>
    <w:lvl w:ilvl="8">
      <w:start w:val="1"/>
      <w:numFmt w:val="decimal"/>
      <w:isLgl/>
      <w:lvlText w:val="%1.%2.%3.%4.%5.%6.%7.%8.%9."/>
      <w:lvlJc w:val="left"/>
      <w:pPr>
        <w:ind w:left="1957" w:hanging="1800"/>
      </w:pPr>
      <w:rPr>
        <w:rFonts w:hint="default"/>
      </w:rPr>
    </w:lvl>
  </w:abstractNum>
  <w:num w:numId="1">
    <w:abstractNumId w:val="0"/>
  </w:num>
  <w:num w:numId="2">
    <w:abstractNumId w:val="4"/>
  </w:num>
  <w:num w:numId="3">
    <w:abstractNumId w:val="2"/>
  </w:num>
  <w:num w:numId="4">
    <w:abstractNumId w:val="3"/>
  </w:num>
  <w:num w:numId="5">
    <w:abstractNumId w:val="1"/>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61202"/>
    <w:rsid w:val="00154A0E"/>
    <w:rsid w:val="001B7C24"/>
    <w:rsid w:val="003D3B29"/>
    <w:rsid w:val="00657825"/>
    <w:rsid w:val="00761202"/>
    <w:rsid w:val="00987F6C"/>
    <w:rsid w:val="00A33BCE"/>
    <w:rsid w:val="00D34679"/>
    <w:rsid w:val="00EE10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E2704"/>
  <w15:docId w15:val="{229242E6-A0EA-489A-9210-C4EA9F5AD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1202"/>
    <w:pPr>
      <w:spacing w:after="0" w:line="240" w:lineRule="exact"/>
      <w:ind w:firstLine="227"/>
      <w:jc w:val="both"/>
    </w:pPr>
    <w:rPr>
      <w:rFonts w:ascii="Times New Roman" w:eastAsiaTheme="minorEastAsia" w:hAnsi="Times New Roman"/>
      <w:sz w:val="20"/>
      <w:lang w:eastAsia="ru-RU"/>
    </w:rPr>
  </w:style>
  <w:style w:type="paragraph" w:styleId="10">
    <w:name w:val="heading 1"/>
    <w:basedOn w:val="a0"/>
    <w:next w:val="a0"/>
    <w:link w:val="12"/>
    <w:qFormat/>
    <w:rsid w:val="0076120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2"/>
    <w:unhideWhenUsed/>
    <w:qFormat/>
    <w:rsid w:val="0076120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1"/>
    <w:unhideWhenUsed/>
    <w:qFormat/>
    <w:rsid w:val="0076120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1"/>
    <w:unhideWhenUsed/>
    <w:qFormat/>
    <w:rsid w:val="00761202"/>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13"/>
    <w:next w:val="13"/>
    <w:link w:val="50"/>
    <w:qFormat/>
    <w:rsid w:val="00761202"/>
    <w:pPr>
      <w:keepNext/>
      <w:keepLines/>
      <w:spacing w:before="220" w:after="40"/>
      <w:outlineLvl w:val="4"/>
    </w:pPr>
    <w:rPr>
      <w:rFonts w:cs="Times New Roman"/>
      <w:b/>
      <w:sz w:val="20"/>
      <w:szCs w:val="20"/>
    </w:rPr>
  </w:style>
  <w:style w:type="paragraph" w:styleId="6">
    <w:name w:val="heading 6"/>
    <w:basedOn w:val="13"/>
    <w:next w:val="13"/>
    <w:link w:val="60"/>
    <w:qFormat/>
    <w:rsid w:val="00761202"/>
    <w:pPr>
      <w:keepNext/>
      <w:keepLines/>
      <w:spacing w:before="200" w:after="40"/>
      <w:outlineLvl w:val="5"/>
    </w:pPr>
    <w:rPr>
      <w:rFonts w:cs="Times New Roman"/>
      <w:b/>
      <w:sz w:val="20"/>
      <w:szCs w:val="20"/>
    </w:rPr>
  </w:style>
  <w:style w:type="paragraph" w:styleId="7">
    <w:name w:val="heading 7"/>
    <w:basedOn w:val="a0"/>
    <w:next w:val="a0"/>
    <w:link w:val="70"/>
    <w:uiPriority w:val="9"/>
    <w:unhideWhenUsed/>
    <w:qFormat/>
    <w:rsid w:val="00761202"/>
    <w:pPr>
      <w:keepNext/>
      <w:keepLines/>
      <w:widowControl w:val="0"/>
      <w:spacing w:before="240" w:after="240" w:line="240" w:lineRule="auto"/>
      <w:ind w:firstLine="0"/>
      <w:jc w:val="left"/>
      <w:outlineLvl w:val="6"/>
    </w:pPr>
    <w:rPr>
      <w:rFonts w:eastAsia="Times New Roman" w:cs="Times New Roman"/>
      <w:b/>
      <w:iCs/>
      <w:sz w:val="24"/>
      <w:lang w:val="en-US" w:eastAsia="en-US"/>
    </w:rPr>
  </w:style>
  <w:style w:type="paragraph" w:styleId="8">
    <w:name w:val="heading 8"/>
    <w:basedOn w:val="a0"/>
    <w:next w:val="a0"/>
    <w:link w:val="80"/>
    <w:semiHidden/>
    <w:unhideWhenUsed/>
    <w:qFormat/>
    <w:rsid w:val="00761202"/>
    <w:pPr>
      <w:keepNext/>
      <w:keepLines/>
      <w:spacing w:before="40"/>
      <w:outlineLvl w:val="7"/>
    </w:pPr>
    <w:rPr>
      <w:rFonts w:ascii="Calibri Light" w:eastAsia="Calibri" w:hAnsi="Calibri Light" w:cs="Times New Roman"/>
      <w:color w:val="272727"/>
      <w:sz w:val="21"/>
      <w:szCs w:val="21"/>
      <w:lang w:val="en-US" w:eastAsia="en-US"/>
    </w:rPr>
  </w:style>
  <w:style w:type="paragraph" w:styleId="9">
    <w:name w:val="heading 9"/>
    <w:basedOn w:val="a0"/>
    <w:next w:val="a0"/>
    <w:link w:val="90"/>
    <w:uiPriority w:val="9"/>
    <w:semiHidden/>
    <w:unhideWhenUsed/>
    <w:qFormat/>
    <w:rsid w:val="00761202"/>
    <w:pPr>
      <w:keepNext/>
      <w:keepLines/>
      <w:spacing w:before="40"/>
      <w:outlineLvl w:val="8"/>
    </w:pPr>
    <w:rPr>
      <w:rFonts w:ascii="Calibri Light" w:eastAsia="Calibri" w:hAnsi="Calibri Light" w:cs="Times New Roman"/>
      <w:i/>
      <w:iCs/>
      <w:color w:val="272727"/>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761202"/>
    <w:rPr>
      <w:rFonts w:asciiTheme="majorHAnsi" w:eastAsiaTheme="majorEastAsia" w:hAnsiTheme="majorHAnsi" w:cstheme="majorBidi"/>
      <w:color w:val="365F91" w:themeColor="accent1" w:themeShade="BF"/>
      <w:sz w:val="32"/>
      <w:szCs w:val="32"/>
      <w:lang w:eastAsia="ru-RU"/>
    </w:rPr>
  </w:style>
  <w:style w:type="character" w:customStyle="1" w:styleId="22">
    <w:name w:val="Заголовок 2 Знак"/>
    <w:basedOn w:val="a1"/>
    <w:link w:val="20"/>
    <w:rsid w:val="00761202"/>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1"/>
    <w:link w:val="3"/>
    <w:uiPriority w:val="1"/>
    <w:rsid w:val="00761202"/>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1"/>
    <w:rsid w:val="00761202"/>
    <w:rPr>
      <w:rFonts w:asciiTheme="majorHAnsi" w:eastAsiaTheme="majorEastAsia" w:hAnsiTheme="majorHAnsi" w:cstheme="majorBidi"/>
      <w:i/>
      <w:iCs/>
      <w:color w:val="365F91" w:themeColor="accent1" w:themeShade="BF"/>
      <w:sz w:val="20"/>
      <w:lang w:eastAsia="ru-RU"/>
    </w:rPr>
  </w:style>
  <w:style w:type="character" w:customStyle="1" w:styleId="50">
    <w:name w:val="Заголовок 5 Знак"/>
    <w:basedOn w:val="a1"/>
    <w:link w:val="5"/>
    <w:rsid w:val="00761202"/>
    <w:rPr>
      <w:rFonts w:ascii="Calibri" w:eastAsia="Calibri" w:hAnsi="Calibri" w:cs="Times New Roman"/>
      <w:b/>
      <w:sz w:val="20"/>
      <w:szCs w:val="20"/>
      <w:lang w:eastAsia="ru-RU"/>
    </w:rPr>
  </w:style>
  <w:style w:type="character" w:customStyle="1" w:styleId="60">
    <w:name w:val="Заголовок 6 Знак"/>
    <w:basedOn w:val="a1"/>
    <w:link w:val="6"/>
    <w:rsid w:val="00761202"/>
    <w:rPr>
      <w:rFonts w:ascii="Calibri" w:eastAsia="Calibri" w:hAnsi="Calibri" w:cs="Times New Roman"/>
      <w:b/>
      <w:sz w:val="20"/>
      <w:szCs w:val="20"/>
      <w:lang w:eastAsia="ru-RU"/>
    </w:rPr>
  </w:style>
  <w:style w:type="character" w:customStyle="1" w:styleId="70">
    <w:name w:val="Заголовок 7 Знак"/>
    <w:basedOn w:val="a1"/>
    <w:link w:val="7"/>
    <w:uiPriority w:val="9"/>
    <w:rsid w:val="00761202"/>
    <w:rPr>
      <w:rFonts w:ascii="Times New Roman" w:eastAsia="Times New Roman" w:hAnsi="Times New Roman" w:cs="Times New Roman"/>
      <w:b/>
      <w:iCs/>
      <w:sz w:val="24"/>
      <w:lang w:val="en-US"/>
    </w:rPr>
  </w:style>
  <w:style w:type="character" w:customStyle="1" w:styleId="80">
    <w:name w:val="Заголовок 8 Знак"/>
    <w:basedOn w:val="a1"/>
    <w:link w:val="8"/>
    <w:semiHidden/>
    <w:rsid w:val="00761202"/>
    <w:rPr>
      <w:rFonts w:ascii="Calibri Light" w:eastAsia="Calibri" w:hAnsi="Calibri Light" w:cs="Times New Roman"/>
      <w:color w:val="272727"/>
      <w:sz w:val="21"/>
      <w:szCs w:val="21"/>
      <w:lang w:val="en-US"/>
    </w:rPr>
  </w:style>
  <w:style w:type="character" w:customStyle="1" w:styleId="90">
    <w:name w:val="Заголовок 9 Знак"/>
    <w:basedOn w:val="a1"/>
    <w:link w:val="9"/>
    <w:uiPriority w:val="9"/>
    <w:semiHidden/>
    <w:rsid w:val="00761202"/>
    <w:rPr>
      <w:rFonts w:ascii="Calibri Light" w:eastAsia="Calibri" w:hAnsi="Calibri Light" w:cs="Times New Roman"/>
      <w:i/>
      <w:iCs/>
      <w:color w:val="272727"/>
      <w:sz w:val="21"/>
      <w:szCs w:val="21"/>
      <w:lang w:val="en-US"/>
    </w:rPr>
  </w:style>
  <w:style w:type="paragraph" w:styleId="a4">
    <w:name w:val="Body Text"/>
    <w:aliases w:val="body text,Основной текст Знак1,Основной текст Знак Знак,Основной текст отчета"/>
    <w:basedOn w:val="a0"/>
    <w:link w:val="a5"/>
    <w:qFormat/>
    <w:rsid w:val="00761202"/>
    <w:pPr>
      <w:widowControl w:val="0"/>
      <w:autoSpaceDE w:val="0"/>
      <w:autoSpaceDN w:val="0"/>
      <w:spacing w:line="240" w:lineRule="auto"/>
      <w:ind w:left="157" w:right="155" w:firstLine="226"/>
    </w:pPr>
    <w:rPr>
      <w:rFonts w:ascii="Bookman Old Style" w:eastAsia="Bookman Old Style" w:hAnsi="Bookman Old Style" w:cs="Bookman Old Style"/>
      <w:szCs w:val="20"/>
      <w:lang w:val="en-US" w:eastAsia="en-US"/>
    </w:rPr>
  </w:style>
  <w:style w:type="character" w:customStyle="1" w:styleId="a5">
    <w:name w:val="Основной текст Знак"/>
    <w:aliases w:val="body text Знак1,Основной текст Знак1 Знак1,Основной текст Знак Знак Знак1,Основной текст отчета Знак1"/>
    <w:basedOn w:val="a1"/>
    <w:link w:val="a4"/>
    <w:rsid w:val="00761202"/>
    <w:rPr>
      <w:rFonts w:ascii="Bookman Old Style" w:eastAsia="Bookman Old Style" w:hAnsi="Bookman Old Style" w:cs="Bookman Old Style"/>
      <w:sz w:val="20"/>
      <w:szCs w:val="20"/>
      <w:lang w:val="en-US"/>
    </w:rPr>
  </w:style>
  <w:style w:type="paragraph" w:styleId="a6">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7"/>
    <w:qFormat/>
    <w:rsid w:val="00761202"/>
    <w:pPr>
      <w:ind w:left="720"/>
      <w:contextualSpacing/>
    </w:pPr>
  </w:style>
  <w:style w:type="character" w:styleId="a8">
    <w:name w:val="Hyperlink"/>
    <w:basedOn w:val="a1"/>
    <w:uiPriority w:val="99"/>
    <w:unhideWhenUsed/>
    <w:qFormat/>
    <w:rsid w:val="00761202"/>
    <w:rPr>
      <w:color w:val="0000FF" w:themeColor="hyperlink"/>
      <w:u w:val="single"/>
    </w:rPr>
  </w:style>
  <w:style w:type="character" w:customStyle="1" w:styleId="s10">
    <w:name w:val="s_10"/>
    <w:basedOn w:val="a1"/>
    <w:rsid w:val="00761202"/>
  </w:style>
  <w:style w:type="paragraph" w:styleId="a9">
    <w:name w:val="No Spacing"/>
    <w:link w:val="aa"/>
    <w:qFormat/>
    <w:rsid w:val="00761202"/>
    <w:pPr>
      <w:spacing w:after="0" w:line="240" w:lineRule="auto"/>
    </w:pPr>
  </w:style>
  <w:style w:type="paragraph" w:styleId="ab">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nhideWhenUsed/>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a7">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6"/>
    <w:qFormat/>
    <w:locked/>
    <w:rsid w:val="00761202"/>
    <w:rPr>
      <w:rFonts w:ascii="Times New Roman" w:eastAsiaTheme="minorEastAsia" w:hAnsi="Times New Roman"/>
      <w:sz w:val="20"/>
      <w:lang w:eastAsia="ru-RU"/>
    </w:rPr>
  </w:style>
  <w:style w:type="table" w:styleId="ac">
    <w:name w:val="Table Grid"/>
    <w:basedOn w:val="a2"/>
    <w:uiPriority w:val="39"/>
    <w:rsid w:val="0076120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0"/>
    <w:link w:val="ae"/>
    <w:uiPriority w:val="99"/>
    <w:unhideWhenUsed/>
    <w:rsid w:val="00761202"/>
    <w:pPr>
      <w:widowControl w:val="0"/>
      <w:autoSpaceDE w:val="0"/>
      <w:autoSpaceDN w:val="0"/>
      <w:spacing w:line="240" w:lineRule="auto"/>
      <w:ind w:firstLine="0"/>
      <w:jc w:val="left"/>
    </w:pPr>
    <w:rPr>
      <w:rFonts w:ascii="Bookman Old Style" w:eastAsia="Bookman Old Style" w:hAnsi="Bookman Old Style" w:cs="Bookman Old Style"/>
      <w:szCs w:val="20"/>
      <w:lang w:val="en-US" w:eastAsia="en-US"/>
    </w:rPr>
  </w:style>
  <w:style w:type="character" w:customStyle="1" w:styleId="ae">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d"/>
    <w:uiPriority w:val="99"/>
    <w:rsid w:val="00761202"/>
    <w:rPr>
      <w:rFonts w:ascii="Bookman Old Style" w:eastAsia="Bookman Old Style" w:hAnsi="Bookman Old Style" w:cs="Bookman Old Style"/>
      <w:sz w:val="20"/>
      <w:szCs w:val="20"/>
      <w:lang w:val="en-US"/>
    </w:rPr>
  </w:style>
  <w:style w:type="character" w:styleId="af">
    <w:name w:val="footnote reference"/>
    <w:aliases w:val="Знак сноски-FN,Ciae niinee-FN"/>
    <w:basedOn w:val="a1"/>
    <w:uiPriority w:val="99"/>
    <w:unhideWhenUsed/>
    <w:rsid w:val="00761202"/>
    <w:rPr>
      <w:vertAlign w:val="superscript"/>
    </w:rPr>
  </w:style>
  <w:style w:type="table" w:customStyle="1" w:styleId="TableGrid">
    <w:name w:val="TableGrid"/>
    <w:rsid w:val="00761202"/>
    <w:pPr>
      <w:spacing w:after="0" w:line="240" w:lineRule="auto"/>
    </w:pPr>
    <w:rPr>
      <w:rFonts w:eastAsiaTheme="minorEastAsia"/>
      <w:lang w:eastAsia="ru-RU"/>
    </w:rPr>
    <w:tblPr>
      <w:tblCellMar>
        <w:top w:w="0" w:type="dxa"/>
        <w:left w:w="0" w:type="dxa"/>
        <w:bottom w:w="0" w:type="dxa"/>
        <w:right w:w="0" w:type="dxa"/>
      </w:tblCellMar>
    </w:tblPr>
  </w:style>
  <w:style w:type="paragraph" w:styleId="af0">
    <w:name w:val="header"/>
    <w:basedOn w:val="a0"/>
    <w:link w:val="af1"/>
    <w:uiPriority w:val="99"/>
    <w:unhideWhenUsed/>
    <w:rsid w:val="00761202"/>
    <w:pPr>
      <w:tabs>
        <w:tab w:val="center" w:pos="4677"/>
        <w:tab w:val="right" w:pos="9355"/>
      </w:tabs>
      <w:spacing w:line="240" w:lineRule="auto"/>
    </w:pPr>
  </w:style>
  <w:style w:type="character" w:customStyle="1" w:styleId="af1">
    <w:name w:val="Верхний колонтитул Знак"/>
    <w:basedOn w:val="a1"/>
    <w:link w:val="af0"/>
    <w:uiPriority w:val="99"/>
    <w:rsid w:val="00761202"/>
    <w:rPr>
      <w:rFonts w:ascii="Times New Roman" w:eastAsiaTheme="minorEastAsia" w:hAnsi="Times New Roman"/>
      <w:sz w:val="20"/>
      <w:lang w:eastAsia="ru-RU"/>
    </w:rPr>
  </w:style>
  <w:style w:type="paragraph" w:customStyle="1" w:styleId="c25">
    <w:name w:val="c25"/>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c7">
    <w:name w:val="c7"/>
    <w:basedOn w:val="a1"/>
    <w:rsid w:val="00761202"/>
  </w:style>
  <w:style w:type="paragraph" w:customStyle="1" w:styleId="c1">
    <w:name w:val="c1"/>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c2">
    <w:name w:val="c2"/>
    <w:basedOn w:val="a1"/>
    <w:rsid w:val="00761202"/>
  </w:style>
  <w:style w:type="character" w:customStyle="1" w:styleId="c0">
    <w:name w:val="c0"/>
    <w:basedOn w:val="a1"/>
    <w:rsid w:val="00761202"/>
  </w:style>
  <w:style w:type="character" w:customStyle="1" w:styleId="c32">
    <w:name w:val="c32"/>
    <w:basedOn w:val="a1"/>
    <w:rsid w:val="00761202"/>
  </w:style>
  <w:style w:type="paragraph" w:customStyle="1" w:styleId="c49">
    <w:name w:val="c49"/>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c27">
    <w:name w:val="c27"/>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c12">
    <w:name w:val="c12"/>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c11">
    <w:name w:val="c11"/>
    <w:basedOn w:val="a1"/>
    <w:rsid w:val="00761202"/>
  </w:style>
  <w:style w:type="character" w:customStyle="1" w:styleId="c18">
    <w:name w:val="c18"/>
    <w:basedOn w:val="a1"/>
    <w:rsid w:val="00761202"/>
  </w:style>
  <w:style w:type="paragraph" w:customStyle="1" w:styleId="c5">
    <w:name w:val="c5"/>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af2">
    <w:name w:val="Подзаг"/>
    <w:basedOn w:val="a0"/>
    <w:qFormat/>
    <w:rsid w:val="00761202"/>
    <w:pPr>
      <w:widowControl w:val="0"/>
      <w:spacing w:line="240" w:lineRule="auto"/>
      <w:ind w:firstLine="0"/>
      <w:jc w:val="left"/>
    </w:pPr>
    <w:rPr>
      <w:rFonts w:ascii="Arial" w:eastAsia="Courier New" w:hAnsi="Arial" w:cs="Arial"/>
      <w:b/>
      <w:color w:val="000000"/>
      <w:szCs w:val="20"/>
      <w:lang w:bidi="ru-RU"/>
    </w:rPr>
  </w:style>
  <w:style w:type="paragraph" w:customStyle="1" w:styleId="body">
    <w:name w:val="body"/>
    <w:basedOn w:val="a0"/>
    <w:uiPriority w:val="99"/>
    <w:rsid w:val="00761202"/>
    <w:pPr>
      <w:widowControl w:val="0"/>
      <w:tabs>
        <w:tab w:val="left" w:pos="567"/>
      </w:tabs>
      <w:autoSpaceDE w:val="0"/>
      <w:autoSpaceDN w:val="0"/>
      <w:adjustRightInd w:val="0"/>
      <w:spacing w:line="240" w:lineRule="atLeast"/>
      <w:textAlignment w:val="center"/>
    </w:pPr>
    <w:rPr>
      <w:rFonts w:ascii="SchoolBookSanPin" w:hAnsi="SchoolBookSanPin" w:cs="SchoolBookSanPin"/>
      <w:color w:val="000000"/>
      <w:szCs w:val="20"/>
    </w:rPr>
  </w:style>
  <w:style w:type="paragraph" w:customStyle="1" w:styleId="list-bullet">
    <w:name w:val="list-bullet"/>
    <w:basedOn w:val="body"/>
    <w:uiPriority w:val="99"/>
    <w:rsid w:val="00761202"/>
    <w:pPr>
      <w:ind w:left="227" w:hanging="142"/>
    </w:pPr>
  </w:style>
  <w:style w:type="character" w:customStyle="1" w:styleId="Italic">
    <w:name w:val="Italic"/>
    <w:uiPriority w:val="99"/>
    <w:rsid w:val="00761202"/>
    <w:rPr>
      <w:i/>
      <w:iCs/>
    </w:rPr>
  </w:style>
  <w:style w:type="character" w:customStyle="1" w:styleId="Bold">
    <w:name w:val="Bold"/>
    <w:uiPriority w:val="99"/>
    <w:rsid w:val="00761202"/>
    <w:rPr>
      <w:b/>
      <w:bCs/>
    </w:rPr>
  </w:style>
  <w:style w:type="paragraph" w:styleId="af3">
    <w:name w:val="TOC Heading"/>
    <w:basedOn w:val="10"/>
    <w:next w:val="a0"/>
    <w:uiPriority w:val="39"/>
    <w:unhideWhenUsed/>
    <w:qFormat/>
    <w:rsid w:val="00761202"/>
    <w:pPr>
      <w:spacing w:line="259" w:lineRule="auto"/>
      <w:ind w:firstLine="0"/>
      <w:jc w:val="left"/>
      <w:outlineLvl w:val="9"/>
    </w:pPr>
  </w:style>
  <w:style w:type="paragraph" w:styleId="14">
    <w:name w:val="toc 1"/>
    <w:basedOn w:val="a0"/>
    <w:next w:val="a0"/>
    <w:link w:val="15"/>
    <w:autoRedefine/>
    <w:uiPriority w:val="1"/>
    <w:unhideWhenUsed/>
    <w:qFormat/>
    <w:rsid w:val="00761202"/>
    <w:pPr>
      <w:spacing w:after="100"/>
    </w:pPr>
  </w:style>
  <w:style w:type="paragraph" w:styleId="23">
    <w:name w:val="toc 2"/>
    <w:basedOn w:val="a0"/>
    <w:next w:val="a0"/>
    <w:autoRedefine/>
    <w:uiPriority w:val="1"/>
    <w:unhideWhenUsed/>
    <w:qFormat/>
    <w:rsid w:val="00761202"/>
    <w:pPr>
      <w:spacing w:after="100"/>
      <w:ind w:left="200"/>
    </w:pPr>
  </w:style>
  <w:style w:type="paragraph" w:styleId="31">
    <w:name w:val="toc 3"/>
    <w:basedOn w:val="a0"/>
    <w:next w:val="a0"/>
    <w:autoRedefine/>
    <w:uiPriority w:val="1"/>
    <w:unhideWhenUsed/>
    <w:qFormat/>
    <w:rsid w:val="00761202"/>
    <w:pPr>
      <w:spacing w:after="100"/>
      <w:ind w:left="400"/>
    </w:pPr>
  </w:style>
  <w:style w:type="table" w:customStyle="1" w:styleId="16">
    <w:name w:val="Сетка таблицы1"/>
    <w:basedOn w:val="a2"/>
    <w:next w:val="ac"/>
    <w:uiPriority w:val="59"/>
    <w:qFormat/>
    <w:rsid w:val="0076120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761202"/>
    <w:pPr>
      <w:widowControl w:val="0"/>
      <w:autoSpaceDE w:val="0"/>
      <w:autoSpaceDN w:val="0"/>
      <w:spacing w:after="0" w:line="240" w:lineRule="auto"/>
    </w:pPr>
    <w:rPr>
      <w:rFonts w:ascii="Arial" w:eastAsiaTheme="minorEastAsia" w:hAnsi="Arial" w:cs="Arial"/>
      <w:sz w:val="20"/>
      <w:lang w:eastAsia="ru-RU"/>
    </w:rPr>
  </w:style>
  <w:style w:type="character" w:styleId="af4">
    <w:name w:val="annotation reference"/>
    <w:basedOn w:val="a1"/>
    <w:uiPriority w:val="99"/>
    <w:unhideWhenUsed/>
    <w:rsid w:val="00761202"/>
    <w:rPr>
      <w:sz w:val="16"/>
      <w:szCs w:val="16"/>
    </w:rPr>
  </w:style>
  <w:style w:type="paragraph" w:styleId="af5">
    <w:name w:val="annotation text"/>
    <w:basedOn w:val="a0"/>
    <w:link w:val="af6"/>
    <w:uiPriority w:val="99"/>
    <w:unhideWhenUsed/>
    <w:rsid w:val="00761202"/>
    <w:pPr>
      <w:spacing w:line="240" w:lineRule="auto"/>
      <w:ind w:firstLine="0"/>
      <w:jc w:val="left"/>
    </w:pPr>
    <w:rPr>
      <w:rFonts w:asciiTheme="minorHAnsi" w:hAnsiTheme="minorHAnsi"/>
      <w:szCs w:val="20"/>
    </w:rPr>
  </w:style>
  <w:style w:type="character" w:customStyle="1" w:styleId="af6">
    <w:name w:val="Текст примечания Знак"/>
    <w:basedOn w:val="a1"/>
    <w:link w:val="af5"/>
    <w:uiPriority w:val="99"/>
    <w:rsid w:val="00761202"/>
    <w:rPr>
      <w:rFonts w:eastAsiaTheme="minorEastAsia"/>
      <w:sz w:val="20"/>
      <w:szCs w:val="20"/>
      <w:lang w:eastAsia="ru-RU"/>
    </w:rPr>
  </w:style>
  <w:style w:type="table" w:customStyle="1" w:styleId="TableNormal">
    <w:name w:val="Table Normal"/>
    <w:uiPriority w:val="2"/>
    <w:unhideWhenUsed/>
    <w:qFormat/>
    <w:rsid w:val="007612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81">
    <w:name w:val="Заголовок 81"/>
    <w:basedOn w:val="a0"/>
    <w:next w:val="a0"/>
    <w:uiPriority w:val="9"/>
    <w:unhideWhenUsed/>
    <w:qFormat/>
    <w:rsid w:val="00761202"/>
    <w:pPr>
      <w:keepNext/>
      <w:keepLines/>
      <w:widowControl w:val="0"/>
      <w:autoSpaceDE w:val="0"/>
      <w:autoSpaceDN w:val="0"/>
      <w:spacing w:before="40" w:line="240" w:lineRule="auto"/>
      <w:ind w:firstLine="0"/>
      <w:jc w:val="left"/>
      <w:outlineLvl w:val="7"/>
    </w:pPr>
    <w:rPr>
      <w:rFonts w:ascii="Calibri Light" w:eastAsia="Calibri" w:hAnsi="Calibri Light"/>
      <w:color w:val="272727"/>
      <w:sz w:val="21"/>
      <w:szCs w:val="21"/>
      <w:lang w:val="en-US" w:eastAsia="en-US"/>
    </w:rPr>
  </w:style>
  <w:style w:type="paragraph" w:customStyle="1" w:styleId="91">
    <w:name w:val="Заголовок 91"/>
    <w:basedOn w:val="a0"/>
    <w:next w:val="a0"/>
    <w:uiPriority w:val="9"/>
    <w:unhideWhenUsed/>
    <w:qFormat/>
    <w:rsid w:val="00761202"/>
    <w:pPr>
      <w:keepNext/>
      <w:keepLines/>
      <w:widowControl w:val="0"/>
      <w:autoSpaceDE w:val="0"/>
      <w:autoSpaceDN w:val="0"/>
      <w:spacing w:before="40" w:line="240" w:lineRule="auto"/>
      <w:ind w:firstLine="0"/>
      <w:jc w:val="left"/>
      <w:outlineLvl w:val="8"/>
    </w:pPr>
    <w:rPr>
      <w:rFonts w:ascii="Calibri Light" w:eastAsia="Calibri" w:hAnsi="Calibri Light"/>
      <w:i/>
      <w:iCs/>
      <w:color w:val="272727"/>
      <w:sz w:val="21"/>
      <w:szCs w:val="21"/>
      <w:lang w:val="en-US" w:eastAsia="en-US"/>
    </w:rPr>
  </w:style>
  <w:style w:type="numbering" w:customStyle="1" w:styleId="17">
    <w:name w:val="Нет списка1"/>
    <w:next w:val="a3"/>
    <w:uiPriority w:val="99"/>
    <w:semiHidden/>
    <w:unhideWhenUsed/>
    <w:rsid w:val="00761202"/>
  </w:style>
  <w:style w:type="paragraph" w:customStyle="1" w:styleId="13">
    <w:name w:val="Обычный1"/>
    <w:rsid w:val="00761202"/>
    <w:pPr>
      <w:widowControl w:val="0"/>
    </w:pPr>
    <w:rPr>
      <w:rFonts w:ascii="Calibri" w:eastAsia="Calibri" w:hAnsi="Calibri" w:cs="Calibri"/>
      <w:lang w:eastAsia="ru-RU"/>
    </w:rPr>
  </w:style>
  <w:style w:type="paragraph" w:styleId="af7">
    <w:name w:val="footer"/>
    <w:basedOn w:val="a0"/>
    <w:link w:val="af8"/>
    <w:uiPriority w:val="99"/>
    <w:unhideWhenUsed/>
    <w:rsid w:val="00761202"/>
    <w:pPr>
      <w:widowControl w:val="0"/>
      <w:tabs>
        <w:tab w:val="center" w:pos="4677"/>
        <w:tab w:val="right" w:pos="9355"/>
      </w:tabs>
      <w:spacing w:line="240" w:lineRule="auto"/>
      <w:ind w:firstLine="0"/>
      <w:jc w:val="left"/>
    </w:pPr>
    <w:rPr>
      <w:rFonts w:ascii="Calibri" w:eastAsia="Calibri" w:hAnsi="Calibri" w:cs="Times New Roman"/>
      <w:szCs w:val="20"/>
      <w:lang w:val="en-US"/>
    </w:rPr>
  </w:style>
  <w:style w:type="character" w:customStyle="1" w:styleId="af8">
    <w:name w:val="Нижний колонтитул Знак"/>
    <w:basedOn w:val="a1"/>
    <w:link w:val="af7"/>
    <w:uiPriority w:val="99"/>
    <w:rsid w:val="00761202"/>
    <w:rPr>
      <w:rFonts w:ascii="Calibri" w:eastAsia="Calibri" w:hAnsi="Calibri" w:cs="Times New Roman"/>
      <w:sz w:val="20"/>
      <w:szCs w:val="20"/>
      <w:lang w:val="en-US" w:eastAsia="ru-RU"/>
    </w:rPr>
  </w:style>
  <w:style w:type="paragraph" w:styleId="af9">
    <w:name w:val="Title"/>
    <w:basedOn w:val="13"/>
    <w:next w:val="13"/>
    <w:link w:val="afa"/>
    <w:qFormat/>
    <w:rsid w:val="00761202"/>
    <w:pPr>
      <w:keepNext/>
      <w:keepLines/>
      <w:spacing w:before="480" w:after="120"/>
    </w:pPr>
    <w:rPr>
      <w:rFonts w:cs="Times New Roman"/>
      <w:b/>
      <w:sz w:val="72"/>
      <w:szCs w:val="72"/>
    </w:rPr>
  </w:style>
  <w:style w:type="character" w:customStyle="1" w:styleId="afa">
    <w:name w:val="Заголовок Знак"/>
    <w:basedOn w:val="a1"/>
    <w:link w:val="af9"/>
    <w:rsid w:val="00761202"/>
    <w:rPr>
      <w:rFonts w:ascii="Calibri" w:eastAsia="Calibri" w:hAnsi="Calibri" w:cs="Times New Roman"/>
      <w:b/>
      <w:sz w:val="72"/>
      <w:szCs w:val="72"/>
      <w:lang w:eastAsia="ru-RU"/>
    </w:rPr>
  </w:style>
  <w:style w:type="paragraph" w:styleId="afb">
    <w:name w:val="Subtitle"/>
    <w:basedOn w:val="13"/>
    <w:next w:val="13"/>
    <w:link w:val="afc"/>
    <w:qFormat/>
    <w:rsid w:val="00761202"/>
    <w:pPr>
      <w:keepNext/>
      <w:keepLines/>
      <w:spacing w:before="360" w:after="80"/>
    </w:pPr>
    <w:rPr>
      <w:rFonts w:ascii="Georgia" w:eastAsia="Georgia" w:hAnsi="Georgia" w:cs="Times New Roman"/>
      <w:i/>
      <w:color w:val="666666"/>
      <w:sz w:val="48"/>
      <w:szCs w:val="48"/>
    </w:rPr>
  </w:style>
  <w:style w:type="character" w:customStyle="1" w:styleId="afc">
    <w:name w:val="Подзаголовок Знак"/>
    <w:basedOn w:val="a1"/>
    <w:link w:val="afb"/>
    <w:rsid w:val="00761202"/>
    <w:rPr>
      <w:rFonts w:ascii="Georgia" w:eastAsia="Georgia" w:hAnsi="Georgia" w:cs="Times New Roman"/>
      <w:i/>
      <w:color w:val="666666"/>
      <w:sz w:val="48"/>
      <w:szCs w:val="48"/>
      <w:lang w:eastAsia="ru-RU"/>
    </w:rPr>
  </w:style>
  <w:style w:type="paragraph" w:styleId="afd">
    <w:name w:val="Balloon Text"/>
    <w:basedOn w:val="a0"/>
    <w:link w:val="afe"/>
    <w:uiPriority w:val="99"/>
    <w:unhideWhenUsed/>
    <w:rsid w:val="00761202"/>
    <w:pPr>
      <w:widowControl w:val="0"/>
      <w:spacing w:line="240" w:lineRule="auto"/>
      <w:ind w:firstLine="0"/>
      <w:jc w:val="left"/>
    </w:pPr>
    <w:rPr>
      <w:rFonts w:ascii="Tahoma" w:eastAsia="Calibri" w:hAnsi="Tahoma" w:cs="Times New Roman"/>
      <w:sz w:val="16"/>
      <w:szCs w:val="16"/>
    </w:rPr>
  </w:style>
  <w:style w:type="character" w:customStyle="1" w:styleId="afe">
    <w:name w:val="Текст выноски Знак"/>
    <w:basedOn w:val="a1"/>
    <w:link w:val="afd"/>
    <w:uiPriority w:val="99"/>
    <w:rsid w:val="00761202"/>
    <w:rPr>
      <w:rFonts w:ascii="Tahoma" w:eastAsia="Calibri" w:hAnsi="Tahoma" w:cs="Times New Roman"/>
      <w:sz w:val="16"/>
      <w:szCs w:val="16"/>
      <w:lang w:eastAsia="ru-RU"/>
    </w:rPr>
  </w:style>
  <w:style w:type="paragraph" w:styleId="aff">
    <w:name w:val="annotation subject"/>
    <w:basedOn w:val="af5"/>
    <w:next w:val="af5"/>
    <w:link w:val="aff0"/>
    <w:uiPriority w:val="99"/>
    <w:unhideWhenUsed/>
    <w:rsid w:val="00761202"/>
    <w:pPr>
      <w:widowControl w:val="0"/>
      <w:spacing w:after="200"/>
    </w:pPr>
    <w:rPr>
      <w:rFonts w:ascii="Calibri" w:eastAsia="Calibri" w:hAnsi="Calibri" w:cs="Times New Roman"/>
      <w:b/>
      <w:bCs/>
      <w:lang w:val="en-US"/>
    </w:rPr>
  </w:style>
  <w:style w:type="character" w:customStyle="1" w:styleId="aff0">
    <w:name w:val="Тема примечания Знак"/>
    <w:basedOn w:val="af6"/>
    <w:link w:val="aff"/>
    <w:uiPriority w:val="99"/>
    <w:rsid w:val="00761202"/>
    <w:rPr>
      <w:rFonts w:ascii="Calibri" w:eastAsia="Calibri" w:hAnsi="Calibri" w:cs="Times New Roman"/>
      <w:b/>
      <w:bCs/>
      <w:sz w:val="20"/>
      <w:szCs w:val="20"/>
      <w:lang w:val="en-US" w:eastAsia="ru-RU"/>
    </w:rPr>
  </w:style>
  <w:style w:type="paragraph" w:customStyle="1" w:styleId="msonormal0">
    <w:name w:val="msonormal"/>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apple-tab-span">
    <w:name w:val="apple-tab-span"/>
    <w:basedOn w:val="a1"/>
    <w:rsid w:val="00761202"/>
  </w:style>
  <w:style w:type="character" w:customStyle="1" w:styleId="aff1">
    <w:name w:val="Текст концевой сноски Знак"/>
    <w:link w:val="aff2"/>
    <w:uiPriority w:val="99"/>
    <w:semiHidden/>
    <w:rsid w:val="00761202"/>
    <w:rPr>
      <w:rFonts w:ascii="Calibri" w:eastAsia="Calibri" w:hAnsi="Calibri" w:cs="Calibri"/>
      <w:sz w:val="20"/>
      <w:szCs w:val="20"/>
      <w:lang w:eastAsia="ru-RU"/>
    </w:rPr>
  </w:style>
  <w:style w:type="paragraph" w:styleId="aff2">
    <w:name w:val="endnote text"/>
    <w:basedOn w:val="a0"/>
    <w:link w:val="aff1"/>
    <w:uiPriority w:val="99"/>
    <w:semiHidden/>
    <w:unhideWhenUsed/>
    <w:rsid w:val="00761202"/>
    <w:pPr>
      <w:widowControl w:val="0"/>
      <w:spacing w:line="240" w:lineRule="auto"/>
      <w:ind w:firstLine="0"/>
      <w:jc w:val="left"/>
    </w:pPr>
    <w:rPr>
      <w:rFonts w:ascii="Calibri" w:eastAsia="Calibri" w:hAnsi="Calibri" w:cs="Calibri"/>
      <w:szCs w:val="20"/>
    </w:rPr>
  </w:style>
  <w:style w:type="character" w:customStyle="1" w:styleId="18">
    <w:name w:val="Текст концевой сноски Знак1"/>
    <w:basedOn w:val="a1"/>
    <w:uiPriority w:val="99"/>
    <w:semiHidden/>
    <w:rsid w:val="00761202"/>
    <w:rPr>
      <w:rFonts w:ascii="Times New Roman" w:eastAsiaTheme="minorEastAsia" w:hAnsi="Times New Roman"/>
      <w:sz w:val="20"/>
      <w:szCs w:val="20"/>
      <w:lang w:eastAsia="ru-RU"/>
    </w:rPr>
  </w:style>
  <w:style w:type="paragraph" w:styleId="41">
    <w:name w:val="toc 4"/>
    <w:basedOn w:val="a0"/>
    <w:next w:val="a0"/>
    <w:autoRedefine/>
    <w:uiPriority w:val="39"/>
    <w:unhideWhenUsed/>
    <w:rsid w:val="00761202"/>
    <w:pPr>
      <w:widowControl w:val="0"/>
      <w:spacing w:line="276" w:lineRule="auto"/>
      <w:ind w:left="660" w:firstLine="0"/>
      <w:jc w:val="left"/>
    </w:pPr>
    <w:rPr>
      <w:rFonts w:ascii="Calibri" w:eastAsia="Calibri" w:hAnsi="Calibri" w:cs="Calibri"/>
      <w:szCs w:val="20"/>
      <w:lang w:val="en-US" w:eastAsia="en-US"/>
    </w:rPr>
  </w:style>
  <w:style w:type="paragraph" w:styleId="51">
    <w:name w:val="toc 5"/>
    <w:basedOn w:val="a0"/>
    <w:next w:val="a0"/>
    <w:autoRedefine/>
    <w:uiPriority w:val="39"/>
    <w:unhideWhenUsed/>
    <w:rsid w:val="00761202"/>
    <w:pPr>
      <w:widowControl w:val="0"/>
      <w:spacing w:line="276" w:lineRule="auto"/>
      <w:ind w:left="880" w:firstLine="0"/>
      <w:jc w:val="left"/>
    </w:pPr>
    <w:rPr>
      <w:rFonts w:ascii="Calibri" w:eastAsia="Calibri" w:hAnsi="Calibri" w:cs="Calibri"/>
      <w:szCs w:val="20"/>
      <w:lang w:val="en-US" w:eastAsia="en-US"/>
    </w:rPr>
  </w:style>
  <w:style w:type="paragraph" w:styleId="61">
    <w:name w:val="toc 6"/>
    <w:basedOn w:val="a0"/>
    <w:next w:val="a0"/>
    <w:autoRedefine/>
    <w:uiPriority w:val="39"/>
    <w:unhideWhenUsed/>
    <w:rsid w:val="00761202"/>
    <w:pPr>
      <w:widowControl w:val="0"/>
      <w:spacing w:line="276" w:lineRule="auto"/>
      <w:ind w:left="1100" w:firstLine="0"/>
      <w:jc w:val="left"/>
    </w:pPr>
    <w:rPr>
      <w:rFonts w:ascii="Calibri" w:eastAsia="Calibri" w:hAnsi="Calibri" w:cs="Calibri"/>
      <w:szCs w:val="20"/>
      <w:lang w:val="en-US" w:eastAsia="en-US"/>
    </w:rPr>
  </w:style>
  <w:style w:type="paragraph" w:styleId="71">
    <w:name w:val="toc 7"/>
    <w:basedOn w:val="a0"/>
    <w:next w:val="a0"/>
    <w:autoRedefine/>
    <w:uiPriority w:val="39"/>
    <w:unhideWhenUsed/>
    <w:rsid w:val="00761202"/>
    <w:pPr>
      <w:widowControl w:val="0"/>
      <w:spacing w:line="276" w:lineRule="auto"/>
      <w:ind w:left="1320" w:firstLine="0"/>
      <w:jc w:val="left"/>
    </w:pPr>
    <w:rPr>
      <w:rFonts w:ascii="Calibri" w:eastAsia="Calibri" w:hAnsi="Calibri" w:cs="Calibri"/>
      <w:szCs w:val="20"/>
      <w:lang w:val="en-US" w:eastAsia="en-US"/>
    </w:rPr>
  </w:style>
  <w:style w:type="paragraph" w:styleId="82">
    <w:name w:val="toc 8"/>
    <w:basedOn w:val="a0"/>
    <w:next w:val="a0"/>
    <w:autoRedefine/>
    <w:uiPriority w:val="39"/>
    <w:unhideWhenUsed/>
    <w:rsid w:val="00761202"/>
    <w:pPr>
      <w:widowControl w:val="0"/>
      <w:spacing w:line="276" w:lineRule="auto"/>
      <w:ind w:left="1540" w:firstLine="0"/>
      <w:jc w:val="left"/>
    </w:pPr>
    <w:rPr>
      <w:rFonts w:ascii="Calibri" w:eastAsia="Calibri" w:hAnsi="Calibri" w:cs="Calibri"/>
      <w:szCs w:val="20"/>
      <w:lang w:val="en-US" w:eastAsia="en-US"/>
    </w:rPr>
  </w:style>
  <w:style w:type="paragraph" w:styleId="92">
    <w:name w:val="toc 9"/>
    <w:basedOn w:val="a0"/>
    <w:next w:val="a0"/>
    <w:autoRedefine/>
    <w:uiPriority w:val="39"/>
    <w:unhideWhenUsed/>
    <w:rsid w:val="00761202"/>
    <w:pPr>
      <w:widowControl w:val="0"/>
      <w:spacing w:line="276" w:lineRule="auto"/>
      <w:ind w:left="1760" w:firstLine="0"/>
      <w:jc w:val="left"/>
    </w:pPr>
    <w:rPr>
      <w:rFonts w:ascii="Calibri" w:eastAsia="Calibri" w:hAnsi="Calibri" w:cs="Calibri"/>
      <w:szCs w:val="20"/>
      <w:lang w:val="en-US" w:eastAsia="en-US"/>
    </w:rPr>
  </w:style>
  <w:style w:type="table" w:customStyle="1" w:styleId="24">
    <w:name w:val="Сетка таблицы2"/>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1202"/>
    <w:pPr>
      <w:autoSpaceDE w:val="0"/>
      <w:autoSpaceDN w:val="0"/>
      <w:adjustRightInd w:val="0"/>
      <w:spacing w:after="0" w:line="240" w:lineRule="auto"/>
    </w:pPr>
    <w:rPr>
      <w:rFonts w:ascii="Arial" w:eastAsia="Calibri" w:hAnsi="Arial" w:cs="Arial"/>
      <w:color w:val="000000"/>
      <w:sz w:val="24"/>
      <w:szCs w:val="24"/>
    </w:rPr>
  </w:style>
  <w:style w:type="character" w:customStyle="1" w:styleId="aff3">
    <w:name w:val="Основной Знак"/>
    <w:link w:val="aff4"/>
    <w:locked/>
    <w:rsid w:val="00761202"/>
    <w:rPr>
      <w:rFonts w:ascii="NewtonCSanPin" w:hAnsi="NewtonCSanPin"/>
      <w:color w:val="000000"/>
      <w:sz w:val="21"/>
      <w:szCs w:val="21"/>
    </w:rPr>
  </w:style>
  <w:style w:type="paragraph" w:customStyle="1" w:styleId="aff4">
    <w:name w:val="Основной"/>
    <w:basedOn w:val="a0"/>
    <w:link w:val="aff3"/>
    <w:rsid w:val="00761202"/>
    <w:pPr>
      <w:autoSpaceDE w:val="0"/>
      <w:autoSpaceDN w:val="0"/>
      <w:adjustRightInd w:val="0"/>
      <w:spacing w:line="214" w:lineRule="atLeast"/>
      <w:ind w:firstLine="283"/>
    </w:pPr>
    <w:rPr>
      <w:rFonts w:ascii="NewtonCSanPin" w:eastAsiaTheme="minorHAnsi" w:hAnsi="NewtonCSanPin"/>
      <w:color w:val="000000"/>
      <w:sz w:val="21"/>
      <w:szCs w:val="21"/>
      <w:lang w:eastAsia="en-US"/>
    </w:rPr>
  </w:style>
  <w:style w:type="paragraph" w:customStyle="1" w:styleId="aff5">
    <w:name w:val="Сноска"/>
    <w:basedOn w:val="aff4"/>
    <w:rsid w:val="00761202"/>
    <w:pPr>
      <w:spacing w:line="174" w:lineRule="atLeast"/>
      <w:textAlignment w:val="center"/>
    </w:pPr>
    <w:rPr>
      <w:rFonts w:eastAsia="Times New Roman"/>
      <w:sz w:val="17"/>
      <w:szCs w:val="17"/>
      <w:lang w:eastAsia="ru-RU"/>
    </w:rPr>
  </w:style>
  <w:style w:type="character" w:customStyle="1" w:styleId="19">
    <w:name w:val="Сноска1"/>
    <w:rsid w:val="00761202"/>
    <w:rPr>
      <w:rFonts w:ascii="Times New Roman" w:hAnsi="Times New Roman" w:cs="Times New Roman"/>
      <w:vertAlign w:val="superscript"/>
    </w:rPr>
  </w:style>
  <w:style w:type="paragraph" w:customStyle="1" w:styleId="21">
    <w:name w:val="Средняя сетка 21"/>
    <w:basedOn w:val="a0"/>
    <w:uiPriority w:val="1"/>
    <w:qFormat/>
    <w:rsid w:val="00761202"/>
    <w:pPr>
      <w:numPr>
        <w:numId w:val="1"/>
      </w:numPr>
      <w:spacing w:line="360" w:lineRule="auto"/>
      <w:contextualSpacing/>
      <w:outlineLvl w:val="1"/>
    </w:pPr>
    <w:rPr>
      <w:rFonts w:eastAsia="Times New Roman" w:cs="Times New Roman"/>
      <w:sz w:val="28"/>
      <w:szCs w:val="24"/>
    </w:rPr>
  </w:style>
  <w:style w:type="character" w:customStyle="1" w:styleId="1a">
    <w:name w:val="Основной текст1"/>
    <w:rsid w:val="00761202"/>
    <w:rPr>
      <w:shd w:val="clear" w:color="auto" w:fill="FFFFFF"/>
    </w:rPr>
  </w:style>
  <w:style w:type="paragraph" w:styleId="aff6">
    <w:name w:val="Revision"/>
    <w:hidden/>
    <w:uiPriority w:val="99"/>
    <w:semiHidden/>
    <w:rsid w:val="00761202"/>
    <w:pPr>
      <w:spacing w:after="0" w:line="240" w:lineRule="auto"/>
    </w:pPr>
    <w:rPr>
      <w:rFonts w:ascii="Calibri" w:eastAsia="Calibri" w:hAnsi="Calibri" w:cs="Times New Roman"/>
    </w:rPr>
  </w:style>
  <w:style w:type="paragraph" w:customStyle="1" w:styleId="aff7">
    <w:name w:val="Прижатый влево"/>
    <w:basedOn w:val="a0"/>
    <w:next w:val="a0"/>
    <w:uiPriority w:val="99"/>
    <w:rsid w:val="00761202"/>
    <w:pPr>
      <w:widowControl w:val="0"/>
      <w:autoSpaceDE w:val="0"/>
      <w:autoSpaceDN w:val="0"/>
      <w:adjustRightInd w:val="0"/>
      <w:spacing w:line="240" w:lineRule="auto"/>
      <w:ind w:firstLine="0"/>
      <w:jc w:val="left"/>
    </w:pPr>
    <w:rPr>
      <w:rFonts w:ascii="Times New Roman CYR" w:eastAsia="Times New Roman" w:hAnsi="Times New Roman CYR" w:cs="Times New Roman CYR"/>
      <w:sz w:val="24"/>
      <w:szCs w:val="24"/>
    </w:rPr>
  </w:style>
  <w:style w:type="paragraph" w:customStyle="1" w:styleId="p4">
    <w:name w:val="p4"/>
    <w:basedOn w:val="a0"/>
    <w:rsid w:val="00761202"/>
    <w:pPr>
      <w:spacing w:before="100" w:beforeAutospacing="1" w:after="100" w:afterAutospacing="1" w:line="240" w:lineRule="auto"/>
      <w:ind w:firstLine="0"/>
      <w:jc w:val="left"/>
    </w:pPr>
    <w:rPr>
      <w:rFonts w:eastAsia="Calibri" w:cs="Times New Roman"/>
      <w:sz w:val="24"/>
      <w:szCs w:val="24"/>
    </w:rPr>
  </w:style>
  <w:style w:type="character" w:customStyle="1" w:styleId="s1">
    <w:name w:val="s1"/>
    <w:rsid w:val="00761202"/>
  </w:style>
  <w:style w:type="paragraph" w:customStyle="1" w:styleId="14TexstOSNOVA1012">
    <w:name w:val="14TexstOSNOVA_10/12"/>
    <w:basedOn w:val="a0"/>
    <w:uiPriority w:val="99"/>
    <w:rsid w:val="00761202"/>
    <w:pPr>
      <w:autoSpaceDE w:val="0"/>
      <w:autoSpaceDN w:val="0"/>
      <w:adjustRightInd w:val="0"/>
      <w:spacing w:line="240" w:lineRule="atLeast"/>
      <w:ind w:firstLine="340"/>
      <w:textAlignment w:val="center"/>
    </w:pPr>
    <w:rPr>
      <w:rFonts w:ascii="PragmaticaC" w:eastAsia="Times New Roman" w:hAnsi="PragmaticaC" w:cs="PragmaticaC"/>
      <w:color w:val="000000"/>
      <w:szCs w:val="20"/>
    </w:rPr>
  </w:style>
  <w:style w:type="paragraph" w:customStyle="1" w:styleId="s16">
    <w:name w:val="s_16"/>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228bf8a64b8551e1msonormal">
    <w:name w:val="228bf8a64b8551e1msonormal"/>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f893cbe1921f927cgmail-msofootnotereference">
    <w:name w:val="f893cbe1921f927cgmail-msofootnotereference"/>
    <w:basedOn w:val="a1"/>
    <w:rsid w:val="00761202"/>
  </w:style>
  <w:style w:type="character" w:customStyle="1" w:styleId="1b">
    <w:name w:val="Неразрешенное упоминание1"/>
    <w:uiPriority w:val="99"/>
    <w:semiHidden/>
    <w:unhideWhenUsed/>
    <w:rsid w:val="00761202"/>
    <w:rPr>
      <w:color w:val="605E5C"/>
      <w:shd w:val="clear" w:color="auto" w:fill="E1DFDD"/>
    </w:rPr>
  </w:style>
  <w:style w:type="character" w:customStyle="1" w:styleId="fontstyle01">
    <w:name w:val="fontstyle01"/>
    <w:rsid w:val="00761202"/>
    <w:rPr>
      <w:rFonts w:ascii="SchoolBookSanPin" w:hAnsi="SchoolBookSanPin" w:hint="default"/>
      <w:b w:val="0"/>
      <w:bCs w:val="0"/>
      <w:i w:val="0"/>
      <w:iCs w:val="0"/>
      <w:color w:val="000000"/>
      <w:sz w:val="20"/>
      <w:szCs w:val="20"/>
    </w:rPr>
  </w:style>
  <w:style w:type="table" w:customStyle="1" w:styleId="62">
    <w:name w:val="Сетка таблицы6"/>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761202"/>
  </w:style>
  <w:style w:type="table" w:customStyle="1" w:styleId="TableNormal1">
    <w:name w:val="Table Normal1"/>
    <w:uiPriority w:val="2"/>
    <w:semiHidden/>
    <w:unhideWhenUsed/>
    <w:qFormat/>
    <w:rsid w:val="007612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Заголовок 11"/>
    <w:basedOn w:val="a0"/>
    <w:uiPriority w:val="99"/>
    <w:qFormat/>
    <w:rsid w:val="00761202"/>
    <w:pPr>
      <w:widowControl w:val="0"/>
      <w:autoSpaceDE w:val="0"/>
      <w:autoSpaceDN w:val="0"/>
      <w:spacing w:before="37" w:line="240" w:lineRule="auto"/>
      <w:ind w:left="238" w:firstLine="0"/>
      <w:jc w:val="left"/>
      <w:outlineLvl w:val="1"/>
    </w:pPr>
    <w:rPr>
      <w:rFonts w:eastAsia="Times New Roman" w:cs="Times New Roman"/>
      <w:sz w:val="22"/>
      <w:lang w:eastAsia="en-US"/>
    </w:rPr>
  </w:style>
  <w:style w:type="paragraph" w:customStyle="1" w:styleId="TableParagraph">
    <w:name w:val="Table Paragraph"/>
    <w:basedOn w:val="a0"/>
    <w:uiPriority w:val="1"/>
    <w:qFormat/>
    <w:rsid w:val="00761202"/>
    <w:pPr>
      <w:widowControl w:val="0"/>
      <w:autoSpaceDE w:val="0"/>
      <w:autoSpaceDN w:val="0"/>
      <w:spacing w:line="240" w:lineRule="auto"/>
      <w:ind w:left="120" w:firstLine="0"/>
      <w:jc w:val="left"/>
    </w:pPr>
    <w:rPr>
      <w:rFonts w:eastAsia="Times New Roman" w:cs="Times New Roman"/>
      <w:sz w:val="22"/>
      <w:lang w:eastAsia="en-US"/>
    </w:rPr>
  </w:style>
  <w:style w:type="table" w:customStyle="1" w:styleId="112">
    <w:name w:val="Сетка таблицы11"/>
    <w:basedOn w:val="a2"/>
    <w:next w:val="ac"/>
    <w:uiPriority w:val="59"/>
    <w:rsid w:val="00761202"/>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1">
    <w:name w:val="p11"/>
    <w:basedOn w:val="a0"/>
    <w:uiPriority w:val="99"/>
    <w:rsid w:val="00761202"/>
    <w:pPr>
      <w:spacing w:before="100" w:beforeAutospacing="1" w:after="100" w:afterAutospacing="1" w:line="240" w:lineRule="auto"/>
      <w:ind w:firstLine="0"/>
      <w:jc w:val="left"/>
    </w:pPr>
    <w:rPr>
      <w:rFonts w:eastAsia="Times New Roman" w:cs="Times New Roman"/>
      <w:sz w:val="24"/>
      <w:szCs w:val="24"/>
    </w:rPr>
  </w:style>
  <w:style w:type="table" w:customStyle="1" w:styleId="TableGrid1">
    <w:name w:val="TableGrid1"/>
    <w:rsid w:val="0076120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aa">
    <w:name w:val="Без интервала Знак"/>
    <w:basedOn w:val="a1"/>
    <w:link w:val="a9"/>
    <w:rsid w:val="00761202"/>
  </w:style>
  <w:style w:type="character" w:customStyle="1" w:styleId="CharAttribute501">
    <w:name w:val="CharAttribute501"/>
    <w:uiPriority w:val="99"/>
    <w:rsid w:val="00761202"/>
    <w:rPr>
      <w:rFonts w:ascii="Times New Roman" w:eastAsia="Times New Roman"/>
      <w:i/>
      <w:sz w:val="28"/>
      <w:u w:val="single"/>
    </w:rPr>
  </w:style>
  <w:style w:type="paragraph" w:customStyle="1" w:styleId="Body0">
    <w:name w:val="Body"/>
    <w:basedOn w:val="a0"/>
    <w:next w:val="a0"/>
    <w:uiPriority w:val="99"/>
    <w:rsid w:val="00761202"/>
    <w:pPr>
      <w:tabs>
        <w:tab w:val="left" w:pos="567"/>
      </w:tabs>
      <w:autoSpaceDE w:val="0"/>
      <w:autoSpaceDN w:val="0"/>
      <w:adjustRightInd w:val="0"/>
      <w:spacing w:line="240" w:lineRule="atLeast"/>
      <w:textAlignment w:val="center"/>
    </w:pPr>
    <w:rPr>
      <w:rFonts w:eastAsia="Times New Roman" w:cs="SchoolBookSanPin"/>
      <w:color w:val="000000"/>
      <w:szCs w:val="20"/>
    </w:rPr>
  </w:style>
  <w:style w:type="paragraph" w:customStyle="1" w:styleId="aff8">
    <w:name w:val="А_основной"/>
    <w:basedOn w:val="a0"/>
    <w:link w:val="aff9"/>
    <w:uiPriority w:val="99"/>
    <w:qFormat/>
    <w:rsid w:val="00761202"/>
    <w:pPr>
      <w:spacing w:before="120" w:after="120" w:line="240" w:lineRule="auto"/>
      <w:ind w:firstLine="454"/>
    </w:pPr>
    <w:rPr>
      <w:rFonts w:eastAsia="Calibri" w:cs="Times New Roman"/>
      <w:sz w:val="28"/>
      <w:szCs w:val="20"/>
      <w:lang w:eastAsia="en-US"/>
    </w:rPr>
  </w:style>
  <w:style w:type="character" w:customStyle="1" w:styleId="aff9">
    <w:name w:val="А_основной Знак"/>
    <w:link w:val="aff8"/>
    <w:uiPriority w:val="99"/>
    <w:locked/>
    <w:rsid w:val="00761202"/>
    <w:rPr>
      <w:rFonts w:ascii="Times New Roman" w:eastAsia="Calibri" w:hAnsi="Times New Roman" w:cs="Times New Roman"/>
      <w:sz w:val="28"/>
      <w:szCs w:val="20"/>
    </w:rPr>
  </w:style>
  <w:style w:type="paragraph" w:customStyle="1" w:styleId="no-indent">
    <w:name w:val="no-indent"/>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dash041e0431044b0447043d044b0439char1">
    <w:name w:val="dash041e_0431_044b_0447_043d_044b_0439__char1"/>
    <w:rsid w:val="00761202"/>
    <w:rPr>
      <w:rFonts w:ascii="Times New Roman" w:hAnsi="Times New Roman"/>
      <w:sz w:val="24"/>
      <w:u w:val="none"/>
      <w:effect w:val="none"/>
    </w:rPr>
  </w:style>
  <w:style w:type="paragraph" w:customStyle="1" w:styleId="NoParagraphStyle">
    <w:name w:val="[No Paragraph Style]"/>
    <w:rsid w:val="00761202"/>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761202"/>
    <w:pPr>
      <w:keepNext/>
      <w:suppressAutoHyphens/>
      <w:autoSpaceDE w:val="0"/>
      <w:autoSpaceDN w:val="0"/>
      <w:adjustRightInd w:val="0"/>
      <w:spacing w:before="360" w:after="240" w:line="240" w:lineRule="atLeast"/>
      <w:ind w:firstLine="0"/>
      <w:jc w:val="left"/>
      <w:textAlignment w:val="center"/>
    </w:pPr>
    <w:rPr>
      <w:rFonts w:eastAsia="Times New Roman" w:cs="OfficinaSansExtraBoldITC-Reg"/>
      <w:b/>
      <w:bCs/>
      <w:color w:val="000000"/>
      <w:position w:val="6"/>
      <w:sz w:val="22"/>
    </w:rPr>
  </w:style>
  <w:style w:type="paragraph" w:customStyle="1" w:styleId="table-head">
    <w:name w:val="table-head"/>
    <w:basedOn w:val="a0"/>
    <w:uiPriority w:val="99"/>
    <w:rsid w:val="00761202"/>
    <w:pPr>
      <w:tabs>
        <w:tab w:val="left" w:pos="567"/>
      </w:tabs>
      <w:autoSpaceDE w:val="0"/>
      <w:autoSpaceDN w:val="0"/>
      <w:adjustRightInd w:val="0"/>
      <w:spacing w:after="100" w:line="200" w:lineRule="atLeast"/>
      <w:ind w:firstLine="0"/>
      <w:jc w:val="center"/>
      <w:textAlignment w:val="center"/>
    </w:pPr>
    <w:rPr>
      <w:rFonts w:ascii="SchoolBookSanPin-Bold" w:eastAsia="Times New Roman" w:hAnsi="SchoolBookSanPin-Bold" w:cs="SchoolBookSanPin-Bold"/>
      <w:b/>
      <w:bCs/>
      <w:color w:val="000000"/>
      <w:sz w:val="18"/>
      <w:szCs w:val="18"/>
    </w:rPr>
  </w:style>
  <w:style w:type="paragraph" w:customStyle="1" w:styleId="table-body0mm">
    <w:name w:val="table-body_0mm"/>
    <w:basedOn w:val="body"/>
    <w:uiPriority w:val="99"/>
    <w:rsid w:val="00761202"/>
    <w:pPr>
      <w:widowControl/>
      <w:spacing w:line="200" w:lineRule="atLeast"/>
      <w:ind w:firstLine="0"/>
      <w:jc w:val="left"/>
    </w:pPr>
    <w:rPr>
      <w:rFonts w:ascii="Times New Roman" w:eastAsia="Times New Roman" w:hAnsi="Times New Roman"/>
      <w:sz w:val="18"/>
      <w:szCs w:val="18"/>
    </w:rPr>
  </w:style>
  <w:style w:type="paragraph" w:customStyle="1" w:styleId="table-bodycentre">
    <w:name w:val="table-body_centre"/>
    <w:basedOn w:val="NoParagraphStyle"/>
    <w:uiPriority w:val="99"/>
    <w:rsid w:val="00761202"/>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761202"/>
    <w:pPr>
      <w:widowControl w:val="0"/>
      <w:autoSpaceDE w:val="0"/>
      <w:autoSpaceDN w:val="0"/>
      <w:adjustRightInd w:val="0"/>
      <w:spacing w:after="0" w:line="240" w:lineRule="auto"/>
    </w:pPr>
    <w:rPr>
      <w:rFonts w:ascii="Arial" w:eastAsia="Times New Roman" w:hAnsi="Arial" w:cs="Arial"/>
      <w:b/>
      <w:bCs/>
      <w:sz w:val="24"/>
      <w:szCs w:val="24"/>
      <w:lang w:eastAsia="ru-RU"/>
    </w:rPr>
  </w:style>
  <w:style w:type="numbering" w:customStyle="1" w:styleId="1110">
    <w:name w:val="Нет списка111"/>
    <w:next w:val="a3"/>
    <w:semiHidden/>
    <w:unhideWhenUsed/>
    <w:rsid w:val="00761202"/>
  </w:style>
  <w:style w:type="paragraph" w:customStyle="1" w:styleId="c4">
    <w:name w:val="c4"/>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c3">
    <w:name w:val="c3"/>
    <w:rsid w:val="00761202"/>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761202"/>
    <w:rPr>
      <w:rFonts w:ascii="Times New Roman" w:hAnsi="Times New Roman"/>
      <w:sz w:val="24"/>
      <w:u w:val="none"/>
      <w:effect w:val="none"/>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1256">
    <w:name w:val="Основной текст (12)56"/>
    <w:basedOn w:val="a1"/>
    <w:uiPriority w:val="99"/>
    <w:rsid w:val="00761202"/>
    <w:rPr>
      <w:rFonts w:ascii="Times New Roman" w:hAnsi="Times New Roman" w:cs="Times New Roman"/>
      <w:spacing w:val="0"/>
      <w:sz w:val="19"/>
      <w:szCs w:val="19"/>
      <w:lang w:bidi="ar-SA"/>
    </w:rPr>
  </w:style>
  <w:style w:type="character" w:customStyle="1" w:styleId="1255">
    <w:name w:val="Основной текст (12)55"/>
    <w:basedOn w:val="a1"/>
    <w:uiPriority w:val="99"/>
    <w:rsid w:val="00761202"/>
    <w:rPr>
      <w:rFonts w:ascii="Times New Roman" w:hAnsi="Times New Roman" w:cs="Times New Roman"/>
      <w:spacing w:val="0"/>
      <w:sz w:val="19"/>
      <w:szCs w:val="19"/>
      <w:lang w:bidi="ar-SA"/>
    </w:rPr>
  </w:style>
  <w:style w:type="character" w:customStyle="1" w:styleId="Zag11">
    <w:name w:val="Zag_11"/>
    <w:rsid w:val="00761202"/>
  </w:style>
  <w:style w:type="paragraph" w:customStyle="1" w:styleId="11111">
    <w:name w:val="Стиль11111"/>
    <w:basedOn w:val="a0"/>
    <w:rsid w:val="00761202"/>
    <w:pPr>
      <w:tabs>
        <w:tab w:val="left" w:pos="567"/>
      </w:tabs>
      <w:spacing w:line="276" w:lineRule="auto"/>
      <w:ind w:firstLine="567"/>
    </w:pPr>
    <w:rPr>
      <w:rFonts w:eastAsia="Calibri" w:cs="Times New Roman"/>
      <w:sz w:val="24"/>
      <w:szCs w:val="24"/>
      <w:lang w:eastAsia="en-US"/>
    </w:rPr>
  </w:style>
  <w:style w:type="paragraph" w:customStyle="1" w:styleId="footnote">
    <w:name w:val="footnote"/>
    <w:basedOn w:val="body"/>
    <w:uiPriority w:val="99"/>
    <w:rsid w:val="00761202"/>
    <w:pPr>
      <w:widowControl/>
      <w:tabs>
        <w:tab w:val="clear" w:pos="567"/>
      </w:tabs>
      <w:spacing w:line="200" w:lineRule="atLeast"/>
    </w:pPr>
    <w:rPr>
      <w:rFonts w:ascii="Times New Roman" w:eastAsia="Times New Roman" w:hAnsi="Times New Roman"/>
      <w:sz w:val="18"/>
      <w:szCs w:val="18"/>
    </w:rPr>
  </w:style>
  <w:style w:type="character" w:customStyle="1" w:styleId="BoldItalic">
    <w:name w:val="Bold_Italic"/>
    <w:uiPriority w:val="99"/>
    <w:rsid w:val="00761202"/>
    <w:rPr>
      <w:b/>
      <w:bCs/>
      <w:i/>
      <w:iCs/>
    </w:rPr>
  </w:style>
  <w:style w:type="character" w:customStyle="1" w:styleId="footnote-num">
    <w:name w:val="footnote-num"/>
    <w:uiPriority w:val="99"/>
    <w:rsid w:val="00761202"/>
    <w:rPr>
      <w:position w:val="4"/>
      <w:sz w:val="12"/>
      <w:szCs w:val="12"/>
      <w:vertAlign w:val="baseline"/>
    </w:rPr>
  </w:style>
  <w:style w:type="paragraph" w:customStyle="1" w:styleId="list-dash">
    <w:name w:val="list-dash"/>
    <w:basedOn w:val="list-bullet"/>
    <w:uiPriority w:val="99"/>
    <w:rsid w:val="00761202"/>
    <w:pPr>
      <w:widowControl/>
      <w:numPr>
        <w:numId w:val="2"/>
      </w:numPr>
      <w:spacing w:line="242" w:lineRule="atLeast"/>
      <w:ind w:left="567" w:hanging="340"/>
    </w:pPr>
    <w:rPr>
      <w:rFonts w:ascii="Times New Roman" w:eastAsia="Times New Roman" w:hAnsi="Times New Roman"/>
    </w:rPr>
  </w:style>
  <w:style w:type="paragraph" w:customStyle="1" w:styleId="h4-first">
    <w:name w:val="h4-first"/>
    <w:basedOn w:val="a0"/>
    <w:uiPriority w:val="99"/>
    <w:rsid w:val="00761202"/>
    <w:pPr>
      <w:keepNext/>
      <w:suppressAutoHyphens/>
      <w:autoSpaceDE w:val="0"/>
      <w:autoSpaceDN w:val="0"/>
      <w:adjustRightInd w:val="0"/>
      <w:spacing w:before="120" w:line="240" w:lineRule="atLeast"/>
      <w:ind w:firstLine="0"/>
      <w:jc w:val="left"/>
      <w:textAlignment w:val="center"/>
    </w:pPr>
    <w:rPr>
      <w:rFonts w:eastAsia="MingLiU Regular" w:cs="OfficinaSansMediumITC"/>
      <w:b/>
      <w:color w:val="000000"/>
      <w:position w:val="6"/>
      <w:szCs w:val="20"/>
    </w:rPr>
  </w:style>
  <w:style w:type="paragraph" w:customStyle="1" w:styleId="table-list-bullet">
    <w:name w:val="table-list-bullet"/>
    <w:basedOn w:val="a0"/>
    <w:uiPriority w:val="99"/>
    <w:rsid w:val="00761202"/>
    <w:pPr>
      <w:autoSpaceDE w:val="0"/>
      <w:autoSpaceDN w:val="0"/>
      <w:adjustRightInd w:val="0"/>
      <w:spacing w:line="200" w:lineRule="atLeast"/>
      <w:ind w:left="142" w:hanging="142"/>
      <w:jc w:val="left"/>
      <w:textAlignment w:val="center"/>
    </w:pPr>
    <w:rPr>
      <w:rFonts w:eastAsia="Times New Roman" w:cs="SchoolBookSanPin"/>
      <w:color w:val="000000"/>
      <w:sz w:val="18"/>
      <w:szCs w:val="18"/>
    </w:rPr>
  </w:style>
  <w:style w:type="paragraph" w:customStyle="1" w:styleId="table-body1mm">
    <w:name w:val="table-body_1mm"/>
    <w:basedOn w:val="body"/>
    <w:uiPriority w:val="99"/>
    <w:rsid w:val="00761202"/>
    <w:pPr>
      <w:widowControl/>
      <w:tabs>
        <w:tab w:val="clear" w:pos="567"/>
      </w:tabs>
      <w:spacing w:after="100" w:line="200" w:lineRule="atLeast"/>
      <w:ind w:firstLine="0"/>
      <w:jc w:val="left"/>
    </w:pPr>
    <w:rPr>
      <w:rFonts w:ascii="Times New Roman" w:eastAsia="Times New Roman" w:hAnsi="Times New Roman"/>
      <w:sz w:val="18"/>
      <w:szCs w:val="18"/>
    </w:rPr>
  </w:style>
  <w:style w:type="character" w:customStyle="1" w:styleId="affa">
    <w:name w:val="Основной текст_"/>
    <w:basedOn w:val="a1"/>
    <w:link w:val="32"/>
    <w:rsid w:val="00761202"/>
    <w:rPr>
      <w:rFonts w:ascii="Times New Roman" w:eastAsia="Times New Roman" w:hAnsi="Times New Roman" w:cs="Times New Roman"/>
      <w:shd w:val="clear" w:color="auto" w:fill="FFFFFF"/>
    </w:rPr>
  </w:style>
  <w:style w:type="character" w:styleId="affb">
    <w:name w:val="line number"/>
    <w:basedOn w:val="a1"/>
    <w:uiPriority w:val="99"/>
    <w:semiHidden/>
    <w:unhideWhenUsed/>
    <w:rsid w:val="00761202"/>
  </w:style>
  <w:style w:type="paragraph" w:customStyle="1" w:styleId="align-center">
    <w:name w:val="align-center"/>
    <w:basedOn w:val="a0"/>
    <w:rsid w:val="00761202"/>
    <w:pPr>
      <w:spacing w:after="223" w:line="240" w:lineRule="auto"/>
      <w:ind w:firstLine="0"/>
      <w:jc w:val="center"/>
    </w:pPr>
    <w:rPr>
      <w:rFonts w:eastAsia="Times New Roman" w:cs="Times New Roman"/>
      <w:sz w:val="24"/>
      <w:szCs w:val="24"/>
    </w:rPr>
  </w:style>
  <w:style w:type="paragraph" w:customStyle="1" w:styleId="align-right">
    <w:name w:val="align-right"/>
    <w:basedOn w:val="a0"/>
    <w:rsid w:val="00761202"/>
    <w:pPr>
      <w:spacing w:after="223" w:line="240" w:lineRule="auto"/>
      <w:ind w:firstLine="0"/>
      <w:jc w:val="right"/>
    </w:pPr>
    <w:rPr>
      <w:rFonts w:eastAsia="Times New Roman" w:cs="Times New Roman"/>
      <w:sz w:val="24"/>
      <w:szCs w:val="24"/>
    </w:rPr>
  </w:style>
  <w:style w:type="character" w:customStyle="1" w:styleId="docuntyped-name">
    <w:name w:val="doc__untyped-name"/>
    <w:basedOn w:val="a1"/>
    <w:rsid w:val="00761202"/>
  </w:style>
  <w:style w:type="paragraph" w:customStyle="1" w:styleId="formattext">
    <w:name w:val="formattext"/>
    <w:basedOn w:val="a0"/>
    <w:rsid w:val="00761202"/>
    <w:pPr>
      <w:spacing w:after="223" w:line="240" w:lineRule="auto"/>
      <w:ind w:firstLine="0"/>
    </w:pPr>
    <w:rPr>
      <w:rFonts w:eastAsia="Times New Roman" w:cs="Times New Roman"/>
      <w:sz w:val="24"/>
      <w:szCs w:val="24"/>
    </w:rPr>
  </w:style>
  <w:style w:type="paragraph" w:customStyle="1" w:styleId="a">
    <w:name w:val="МЭШ_таблица список маркер"/>
    <w:basedOn w:val="a0"/>
    <w:qFormat/>
    <w:rsid w:val="00761202"/>
    <w:pPr>
      <w:numPr>
        <w:numId w:val="3"/>
      </w:numPr>
      <w:spacing w:line="312" w:lineRule="auto"/>
      <w:contextualSpacing/>
      <w:jc w:val="left"/>
    </w:pPr>
    <w:rPr>
      <w:rFonts w:eastAsia="Times New Roman" w:cs="Times New Roman"/>
      <w:sz w:val="24"/>
      <w:szCs w:val="24"/>
    </w:rPr>
  </w:style>
  <w:style w:type="paragraph" w:customStyle="1" w:styleId="ParaAttribute30">
    <w:name w:val="ParaAttribute30"/>
    <w:rsid w:val="00761202"/>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761202"/>
    <w:rPr>
      <w:rFonts w:ascii="Times New Roman" w:eastAsia="Times New Roman"/>
      <w:i/>
      <w:sz w:val="28"/>
    </w:rPr>
  </w:style>
  <w:style w:type="paragraph" w:customStyle="1" w:styleId="ParaAttribute38">
    <w:name w:val="ParaAttribute38"/>
    <w:rsid w:val="00761202"/>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2">
    <w:name w:val="CharAttribute502"/>
    <w:rsid w:val="00761202"/>
    <w:rPr>
      <w:rFonts w:ascii="Times New Roman" w:eastAsia="Times New Roman"/>
      <w:i/>
      <w:sz w:val="28"/>
    </w:rPr>
  </w:style>
  <w:style w:type="character" w:customStyle="1" w:styleId="CharAttribute511">
    <w:name w:val="CharAttribute511"/>
    <w:uiPriority w:val="99"/>
    <w:rsid w:val="00761202"/>
    <w:rPr>
      <w:rFonts w:ascii="Times New Roman" w:eastAsia="Times New Roman"/>
      <w:sz w:val="28"/>
    </w:rPr>
  </w:style>
  <w:style w:type="character" w:customStyle="1" w:styleId="CharAttribute512">
    <w:name w:val="CharAttribute512"/>
    <w:rsid w:val="00761202"/>
    <w:rPr>
      <w:rFonts w:ascii="Times New Roman" w:eastAsia="Times New Roman"/>
      <w:sz w:val="28"/>
    </w:rPr>
  </w:style>
  <w:style w:type="character" w:customStyle="1" w:styleId="CharAttribute3">
    <w:name w:val="CharAttribute3"/>
    <w:rsid w:val="00761202"/>
    <w:rPr>
      <w:rFonts w:ascii="Times New Roman" w:eastAsia="Batang" w:hAnsi="Batang"/>
      <w:sz w:val="28"/>
    </w:rPr>
  </w:style>
  <w:style w:type="character" w:customStyle="1" w:styleId="CharAttribute1">
    <w:name w:val="CharAttribute1"/>
    <w:rsid w:val="00761202"/>
    <w:rPr>
      <w:rFonts w:ascii="Times New Roman" w:eastAsia="Gulim" w:hAnsi="Gulim"/>
      <w:sz w:val="28"/>
    </w:rPr>
  </w:style>
  <w:style w:type="character" w:customStyle="1" w:styleId="CharAttribute0">
    <w:name w:val="CharAttribute0"/>
    <w:rsid w:val="00761202"/>
    <w:rPr>
      <w:rFonts w:ascii="Times New Roman" w:hAnsi="Times New Roman"/>
      <w:sz w:val="28"/>
    </w:rPr>
  </w:style>
  <w:style w:type="character" w:customStyle="1" w:styleId="CharAttribute2">
    <w:name w:val="CharAttribute2"/>
    <w:rsid w:val="00761202"/>
    <w:rPr>
      <w:rFonts w:ascii="Times New Roman" w:eastAsia="Batang" w:hAnsi="Batang"/>
      <w:color w:val="00000A"/>
      <w:sz w:val="28"/>
    </w:rPr>
  </w:style>
  <w:style w:type="paragraph" w:styleId="affc">
    <w:name w:val="Body Text Indent"/>
    <w:basedOn w:val="a0"/>
    <w:link w:val="affd"/>
    <w:unhideWhenUsed/>
    <w:rsid w:val="00761202"/>
    <w:pPr>
      <w:spacing w:before="64" w:after="120" w:line="240" w:lineRule="auto"/>
      <w:ind w:left="283" w:right="816" w:firstLine="0"/>
    </w:pPr>
    <w:rPr>
      <w:rFonts w:ascii="Calibri" w:eastAsia="Times New Roman" w:hAnsi="Calibri" w:cs="Times New Roman"/>
      <w:szCs w:val="20"/>
    </w:rPr>
  </w:style>
  <w:style w:type="character" w:customStyle="1" w:styleId="affd">
    <w:name w:val="Основной текст с отступом Знак"/>
    <w:basedOn w:val="a1"/>
    <w:link w:val="affc"/>
    <w:rsid w:val="00761202"/>
    <w:rPr>
      <w:rFonts w:ascii="Calibri" w:eastAsia="Times New Roman" w:hAnsi="Calibri" w:cs="Times New Roman"/>
      <w:sz w:val="20"/>
      <w:szCs w:val="20"/>
      <w:lang w:eastAsia="ru-RU"/>
    </w:rPr>
  </w:style>
  <w:style w:type="paragraph" w:styleId="33">
    <w:name w:val="Body Text Indent 3"/>
    <w:basedOn w:val="a0"/>
    <w:link w:val="34"/>
    <w:unhideWhenUsed/>
    <w:rsid w:val="00761202"/>
    <w:pPr>
      <w:spacing w:before="64" w:after="120" w:line="240" w:lineRule="auto"/>
      <w:ind w:left="283" w:right="816" w:firstLine="0"/>
    </w:pPr>
    <w:rPr>
      <w:rFonts w:ascii="Calibri" w:eastAsia="Times New Roman" w:hAnsi="Calibri" w:cs="Times New Roman"/>
      <w:sz w:val="16"/>
      <w:szCs w:val="16"/>
    </w:rPr>
  </w:style>
  <w:style w:type="character" w:customStyle="1" w:styleId="34">
    <w:name w:val="Основной текст с отступом 3 Знак"/>
    <w:basedOn w:val="a1"/>
    <w:link w:val="33"/>
    <w:rsid w:val="00761202"/>
    <w:rPr>
      <w:rFonts w:ascii="Calibri" w:eastAsia="Times New Roman" w:hAnsi="Calibri" w:cs="Times New Roman"/>
      <w:sz w:val="16"/>
      <w:szCs w:val="16"/>
      <w:lang w:eastAsia="ru-RU"/>
    </w:rPr>
  </w:style>
  <w:style w:type="paragraph" w:styleId="25">
    <w:name w:val="Body Text Indent 2"/>
    <w:basedOn w:val="a0"/>
    <w:link w:val="26"/>
    <w:unhideWhenUsed/>
    <w:rsid w:val="00761202"/>
    <w:pPr>
      <w:spacing w:before="64" w:after="120" w:line="480" w:lineRule="auto"/>
      <w:ind w:left="283" w:right="816" w:firstLine="0"/>
    </w:pPr>
    <w:rPr>
      <w:rFonts w:ascii="Calibri" w:eastAsia="Times New Roman" w:hAnsi="Calibri" w:cs="Times New Roman"/>
      <w:szCs w:val="20"/>
    </w:rPr>
  </w:style>
  <w:style w:type="character" w:customStyle="1" w:styleId="26">
    <w:name w:val="Основной текст с отступом 2 Знак"/>
    <w:basedOn w:val="a1"/>
    <w:link w:val="25"/>
    <w:rsid w:val="00761202"/>
    <w:rPr>
      <w:rFonts w:ascii="Calibri" w:eastAsia="Times New Roman" w:hAnsi="Calibri" w:cs="Times New Roman"/>
      <w:sz w:val="20"/>
      <w:szCs w:val="20"/>
      <w:lang w:eastAsia="ru-RU"/>
    </w:rPr>
  </w:style>
  <w:style w:type="character" w:customStyle="1" w:styleId="CharAttribute504">
    <w:name w:val="CharAttribute504"/>
    <w:rsid w:val="00761202"/>
    <w:rPr>
      <w:rFonts w:ascii="Times New Roman" w:eastAsia="Times New Roman"/>
      <w:sz w:val="28"/>
    </w:rPr>
  </w:style>
  <w:style w:type="paragraph" w:customStyle="1" w:styleId="211">
    <w:name w:val="Основной текст 21"/>
    <w:basedOn w:val="a0"/>
    <w:link w:val="27"/>
    <w:uiPriority w:val="99"/>
    <w:rsid w:val="00761202"/>
    <w:pPr>
      <w:overflowPunct w:val="0"/>
      <w:autoSpaceDE w:val="0"/>
      <w:autoSpaceDN w:val="0"/>
      <w:adjustRightInd w:val="0"/>
      <w:spacing w:line="360" w:lineRule="auto"/>
      <w:ind w:firstLine="539"/>
      <w:textAlignment w:val="baseline"/>
    </w:pPr>
    <w:rPr>
      <w:rFonts w:eastAsia="Times New Roman" w:cs="Times New Roman"/>
      <w:sz w:val="28"/>
      <w:szCs w:val="20"/>
    </w:rPr>
  </w:style>
  <w:style w:type="paragraph" w:styleId="affe">
    <w:name w:val="Block Text"/>
    <w:basedOn w:val="a0"/>
    <w:rsid w:val="00761202"/>
    <w:pPr>
      <w:shd w:val="clear" w:color="auto" w:fill="FFFFFF"/>
      <w:spacing w:line="360" w:lineRule="auto"/>
      <w:ind w:left="-709" w:right="-9" w:firstLine="709"/>
    </w:pPr>
    <w:rPr>
      <w:rFonts w:eastAsia="Times New Roman" w:cs="Times New Roman"/>
      <w:spacing w:val="5"/>
      <w:sz w:val="24"/>
      <w:szCs w:val="20"/>
    </w:rPr>
  </w:style>
  <w:style w:type="paragraph" w:customStyle="1" w:styleId="ParaAttribute0">
    <w:name w:val="ParaAttribute0"/>
    <w:rsid w:val="00761202"/>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761202"/>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761202"/>
    <w:rPr>
      <w:rFonts w:ascii="Times New Roman" w:eastAsia="Times New Roman"/>
      <w:sz w:val="28"/>
    </w:rPr>
  </w:style>
  <w:style w:type="character" w:customStyle="1" w:styleId="CharAttribute269">
    <w:name w:val="CharAttribute269"/>
    <w:rsid w:val="00761202"/>
    <w:rPr>
      <w:rFonts w:ascii="Times New Roman" w:eastAsia="Times New Roman"/>
      <w:i/>
      <w:sz w:val="28"/>
    </w:rPr>
  </w:style>
  <w:style w:type="character" w:customStyle="1" w:styleId="CharAttribute271">
    <w:name w:val="CharAttribute271"/>
    <w:rsid w:val="00761202"/>
    <w:rPr>
      <w:rFonts w:ascii="Times New Roman" w:eastAsia="Times New Roman"/>
      <w:b/>
      <w:sz w:val="28"/>
    </w:rPr>
  </w:style>
  <w:style w:type="character" w:customStyle="1" w:styleId="CharAttribute272">
    <w:name w:val="CharAttribute272"/>
    <w:rsid w:val="00761202"/>
    <w:rPr>
      <w:rFonts w:ascii="Times New Roman" w:eastAsia="Times New Roman"/>
      <w:sz w:val="28"/>
    </w:rPr>
  </w:style>
  <w:style w:type="character" w:customStyle="1" w:styleId="CharAttribute273">
    <w:name w:val="CharAttribute273"/>
    <w:rsid w:val="00761202"/>
    <w:rPr>
      <w:rFonts w:ascii="Times New Roman" w:eastAsia="Times New Roman"/>
      <w:sz w:val="28"/>
    </w:rPr>
  </w:style>
  <w:style w:type="character" w:customStyle="1" w:styleId="CharAttribute274">
    <w:name w:val="CharAttribute274"/>
    <w:rsid w:val="00761202"/>
    <w:rPr>
      <w:rFonts w:ascii="Times New Roman" w:eastAsia="Times New Roman"/>
      <w:sz w:val="28"/>
    </w:rPr>
  </w:style>
  <w:style w:type="character" w:customStyle="1" w:styleId="CharAttribute275">
    <w:name w:val="CharAttribute275"/>
    <w:rsid w:val="00761202"/>
    <w:rPr>
      <w:rFonts w:ascii="Times New Roman" w:eastAsia="Times New Roman"/>
      <w:b/>
      <w:i/>
      <w:sz w:val="28"/>
    </w:rPr>
  </w:style>
  <w:style w:type="character" w:customStyle="1" w:styleId="CharAttribute276">
    <w:name w:val="CharAttribute276"/>
    <w:rsid w:val="00761202"/>
    <w:rPr>
      <w:rFonts w:ascii="Times New Roman" w:eastAsia="Times New Roman"/>
      <w:sz w:val="28"/>
    </w:rPr>
  </w:style>
  <w:style w:type="character" w:customStyle="1" w:styleId="CharAttribute277">
    <w:name w:val="CharAttribute277"/>
    <w:rsid w:val="00761202"/>
    <w:rPr>
      <w:rFonts w:ascii="Times New Roman" w:eastAsia="Times New Roman"/>
      <w:b/>
      <w:i/>
      <w:color w:val="00000A"/>
      <w:sz w:val="28"/>
    </w:rPr>
  </w:style>
  <w:style w:type="character" w:customStyle="1" w:styleId="CharAttribute278">
    <w:name w:val="CharAttribute278"/>
    <w:rsid w:val="00761202"/>
    <w:rPr>
      <w:rFonts w:ascii="Times New Roman" w:eastAsia="Times New Roman"/>
      <w:color w:val="00000A"/>
      <w:sz w:val="28"/>
    </w:rPr>
  </w:style>
  <w:style w:type="character" w:customStyle="1" w:styleId="CharAttribute279">
    <w:name w:val="CharAttribute279"/>
    <w:rsid w:val="00761202"/>
    <w:rPr>
      <w:rFonts w:ascii="Times New Roman" w:eastAsia="Times New Roman"/>
      <w:color w:val="00000A"/>
      <w:sz w:val="28"/>
    </w:rPr>
  </w:style>
  <w:style w:type="character" w:customStyle="1" w:styleId="CharAttribute280">
    <w:name w:val="CharAttribute280"/>
    <w:rsid w:val="00761202"/>
    <w:rPr>
      <w:rFonts w:ascii="Times New Roman" w:eastAsia="Times New Roman"/>
      <w:color w:val="00000A"/>
      <w:sz w:val="28"/>
    </w:rPr>
  </w:style>
  <w:style w:type="character" w:customStyle="1" w:styleId="CharAttribute281">
    <w:name w:val="CharAttribute281"/>
    <w:rsid w:val="00761202"/>
    <w:rPr>
      <w:rFonts w:ascii="Times New Roman" w:eastAsia="Times New Roman"/>
      <w:color w:val="00000A"/>
      <w:sz w:val="28"/>
    </w:rPr>
  </w:style>
  <w:style w:type="character" w:customStyle="1" w:styleId="CharAttribute282">
    <w:name w:val="CharAttribute282"/>
    <w:rsid w:val="00761202"/>
    <w:rPr>
      <w:rFonts w:ascii="Times New Roman" w:eastAsia="Times New Roman"/>
      <w:color w:val="00000A"/>
      <w:sz w:val="28"/>
    </w:rPr>
  </w:style>
  <w:style w:type="character" w:customStyle="1" w:styleId="CharAttribute283">
    <w:name w:val="CharAttribute283"/>
    <w:rsid w:val="00761202"/>
    <w:rPr>
      <w:rFonts w:ascii="Times New Roman" w:eastAsia="Times New Roman"/>
      <w:i/>
      <w:color w:val="00000A"/>
      <w:sz w:val="28"/>
    </w:rPr>
  </w:style>
  <w:style w:type="character" w:customStyle="1" w:styleId="CharAttribute284">
    <w:name w:val="CharAttribute284"/>
    <w:rsid w:val="00761202"/>
    <w:rPr>
      <w:rFonts w:ascii="Times New Roman" w:eastAsia="Times New Roman"/>
      <w:sz w:val="28"/>
    </w:rPr>
  </w:style>
  <w:style w:type="character" w:customStyle="1" w:styleId="CharAttribute285">
    <w:name w:val="CharAttribute285"/>
    <w:rsid w:val="00761202"/>
    <w:rPr>
      <w:rFonts w:ascii="Times New Roman" w:eastAsia="Times New Roman"/>
      <w:sz w:val="28"/>
    </w:rPr>
  </w:style>
  <w:style w:type="character" w:customStyle="1" w:styleId="CharAttribute286">
    <w:name w:val="CharAttribute286"/>
    <w:rsid w:val="00761202"/>
    <w:rPr>
      <w:rFonts w:ascii="Times New Roman" w:eastAsia="Times New Roman"/>
      <w:sz w:val="28"/>
    </w:rPr>
  </w:style>
  <w:style w:type="character" w:customStyle="1" w:styleId="CharAttribute287">
    <w:name w:val="CharAttribute287"/>
    <w:rsid w:val="00761202"/>
    <w:rPr>
      <w:rFonts w:ascii="Times New Roman" w:eastAsia="Times New Roman"/>
      <w:sz w:val="28"/>
    </w:rPr>
  </w:style>
  <w:style w:type="character" w:customStyle="1" w:styleId="CharAttribute288">
    <w:name w:val="CharAttribute288"/>
    <w:rsid w:val="00761202"/>
    <w:rPr>
      <w:rFonts w:ascii="Times New Roman" w:eastAsia="Times New Roman"/>
      <w:sz w:val="28"/>
    </w:rPr>
  </w:style>
  <w:style w:type="character" w:customStyle="1" w:styleId="CharAttribute289">
    <w:name w:val="CharAttribute289"/>
    <w:rsid w:val="00761202"/>
    <w:rPr>
      <w:rFonts w:ascii="Times New Roman" w:eastAsia="Times New Roman"/>
      <w:sz w:val="28"/>
    </w:rPr>
  </w:style>
  <w:style w:type="character" w:customStyle="1" w:styleId="CharAttribute290">
    <w:name w:val="CharAttribute290"/>
    <w:rsid w:val="00761202"/>
    <w:rPr>
      <w:rFonts w:ascii="Times New Roman" w:eastAsia="Times New Roman"/>
      <w:sz w:val="28"/>
    </w:rPr>
  </w:style>
  <w:style w:type="character" w:customStyle="1" w:styleId="CharAttribute291">
    <w:name w:val="CharAttribute291"/>
    <w:rsid w:val="00761202"/>
    <w:rPr>
      <w:rFonts w:ascii="Times New Roman" w:eastAsia="Times New Roman"/>
      <w:sz w:val="28"/>
    </w:rPr>
  </w:style>
  <w:style w:type="character" w:customStyle="1" w:styleId="CharAttribute292">
    <w:name w:val="CharAttribute292"/>
    <w:rsid w:val="00761202"/>
    <w:rPr>
      <w:rFonts w:ascii="Times New Roman" w:eastAsia="Times New Roman"/>
      <w:sz w:val="28"/>
    </w:rPr>
  </w:style>
  <w:style w:type="character" w:customStyle="1" w:styleId="CharAttribute293">
    <w:name w:val="CharAttribute293"/>
    <w:rsid w:val="00761202"/>
    <w:rPr>
      <w:rFonts w:ascii="Times New Roman" w:eastAsia="Times New Roman"/>
      <w:sz w:val="28"/>
    </w:rPr>
  </w:style>
  <w:style w:type="character" w:customStyle="1" w:styleId="CharAttribute294">
    <w:name w:val="CharAttribute294"/>
    <w:rsid w:val="00761202"/>
    <w:rPr>
      <w:rFonts w:ascii="Times New Roman" w:eastAsia="Times New Roman"/>
      <w:sz w:val="28"/>
    </w:rPr>
  </w:style>
  <w:style w:type="character" w:customStyle="1" w:styleId="CharAttribute295">
    <w:name w:val="CharAttribute295"/>
    <w:rsid w:val="00761202"/>
    <w:rPr>
      <w:rFonts w:ascii="Times New Roman" w:eastAsia="Times New Roman"/>
      <w:sz w:val="28"/>
    </w:rPr>
  </w:style>
  <w:style w:type="character" w:customStyle="1" w:styleId="CharAttribute296">
    <w:name w:val="CharAttribute296"/>
    <w:rsid w:val="00761202"/>
    <w:rPr>
      <w:rFonts w:ascii="Times New Roman" w:eastAsia="Times New Roman"/>
      <w:sz w:val="28"/>
    </w:rPr>
  </w:style>
  <w:style w:type="character" w:customStyle="1" w:styleId="CharAttribute297">
    <w:name w:val="CharAttribute297"/>
    <w:rsid w:val="00761202"/>
    <w:rPr>
      <w:rFonts w:ascii="Times New Roman" w:eastAsia="Times New Roman"/>
      <w:sz w:val="28"/>
    </w:rPr>
  </w:style>
  <w:style w:type="character" w:customStyle="1" w:styleId="CharAttribute298">
    <w:name w:val="CharAttribute298"/>
    <w:rsid w:val="00761202"/>
    <w:rPr>
      <w:rFonts w:ascii="Times New Roman" w:eastAsia="Times New Roman"/>
      <w:sz w:val="28"/>
    </w:rPr>
  </w:style>
  <w:style w:type="character" w:customStyle="1" w:styleId="CharAttribute299">
    <w:name w:val="CharAttribute299"/>
    <w:rsid w:val="00761202"/>
    <w:rPr>
      <w:rFonts w:ascii="Times New Roman" w:eastAsia="Times New Roman"/>
      <w:sz w:val="28"/>
    </w:rPr>
  </w:style>
  <w:style w:type="character" w:customStyle="1" w:styleId="CharAttribute300">
    <w:name w:val="CharAttribute300"/>
    <w:rsid w:val="00761202"/>
    <w:rPr>
      <w:rFonts w:ascii="Times New Roman" w:eastAsia="Times New Roman"/>
      <w:color w:val="00000A"/>
      <w:sz w:val="28"/>
    </w:rPr>
  </w:style>
  <w:style w:type="character" w:customStyle="1" w:styleId="CharAttribute301">
    <w:name w:val="CharAttribute301"/>
    <w:rsid w:val="00761202"/>
    <w:rPr>
      <w:rFonts w:ascii="Times New Roman" w:eastAsia="Times New Roman"/>
      <w:color w:val="00000A"/>
      <w:sz w:val="28"/>
    </w:rPr>
  </w:style>
  <w:style w:type="character" w:customStyle="1" w:styleId="CharAttribute303">
    <w:name w:val="CharAttribute303"/>
    <w:rsid w:val="00761202"/>
    <w:rPr>
      <w:rFonts w:ascii="Times New Roman" w:eastAsia="Times New Roman"/>
      <w:b/>
      <w:sz w:val="28"/>
    </w:rPr>
  </w:style>
  <w:style w:type="character" w:customStyle="1" w:styleId="CharAttribute304">
    <w:name w:val="CharAttribute304"/>
    <w:rsid w:val="00761202"/>
    <w:rPr>
      <w:rFonts w:ascii="Times New Roman" w:eastAsia="Times New Roman"/>
      <w:sz w:val="28"/>
    </w:rPr>
  </w:style>
  <w:style w:type="character" w:customStyle="1" w:styleId="CharAttribute305">
    <w:name w:val="CharAttribute305"/>
    <w:rsid w:val="00761202"/>
    <w:rPr>
      <w:rFonts w:ascii="Times New Roman" w:eastAsia="Times New Roman"/>
      <w:sz w:val="28"/>
    </w:rPr>
  </w:style>
  <w:style w:type="character" w:customStyle="1" w:styleId="CharAttribute306">
    <w:name w:val="CharAttribute306"/>
    <w:rsid w:val="00761202"/>
    <w:rPr>
      <w:rFonts w:ascii="Times New Roman" w:eastAsia="Times New Roman"/>
      <w:sz w:val="28"/>
    </w:rPr>
  </w:style>
  <w:style w:type="character" w:customStyle="1" w:styleId="CharAttribute307">
    <w:name w:val="CharAttribute307"/>
    <w:rsid w:val="00761202"/>
    <w:rPr>
      <w:rFonts w:ascii="Times New Roman" w:eastAsia="Times New Roman"/>
      <w:sz w:val="28"/>
    </w:rPr>
  </w:style>
  <w:style w:type="character" w:customStyle="1" w:styleId="CharAttribute308">
    <w:name w:val="CharAttribute308"/>
    <w:rsid w:val="00761202"/>
    <w:rPr>
      <w:rFonts w:ascii="Times New Roman" w:eastAsia="Times New Roman"/>
      <w:sz w:val="28"/>
    </w:rPr>
  </w:style>
  <w:style w:type="character" w:customStyle="1" w:styleId="CharAttribute309">
    <w:name w:val="CharAttribute309"/>
    <w:rsid w:val="00761202"/>
    <w:rPr>
      <w:rFonts w:ascii="Times New Roman" w:eastAsia="Times New Roman"/>
      <w:sz w:val="28"/>
    </w:rPr>
  </w:style>
  <w:style w:type="character" w:customStyle="1" w:styleId="CharAttribute310">
    <w:name w:val="CharAttribute310"/>
    <w:rsid w:val="00761202"/>
    <w:rPr>
      <w:rFonts w:ascii="Times New Roman" w:eastAsia="Times New Roman"/>
      <w:sz w:val="28"/>
    </w:rPr>
  </w:style>
  <w:style w:type="character" w:customStyle="1" w:styleId="CharAttribute311">
    <w:name w:val="CharAttribute311"/>
    <w:rsid w:val="00761202"/>
    <w:rPr>
      <w:rFonts w:ascii="Times New Roman" w:eastAsia="Times New Roman"/>
      <w:sz w:val="28"/>
    </w:rPr>
  </w:style>
  <w:style w:type="character" w:customStyle="1" w:styleId="CharAttribute312">
    <w:name w:val="CharAttribute312"/>
    <w:rsid w:val="00761202"/>
    <w:rPr>
      <w:rFonts w:ascii="Times New Roman" w:eastAsia="Times New Roman"/>
      <w:sz w:val="28"/>
    </w:rPr>
  </w:style>
  <w:style w:type="character" w:customStyle="1" w:styleId="CharAttribute313">
    <w:name w:val="CharAttribute313"/>
    <w:rsid w:val="00761202"/>
    <w:rPr>
      <w:rFonts w:ascii="Times New Roman" w:eastAsia="Times New Roman"/>
      <w:sz w:val="28"/>
    </w:rPr>
  </w:style>
  <w:style w:type="character" w:customStyle="1" w:styleId="CharAttribute314">
    <w:name w:val="CharAttribute314"/>
    <w:rsid w:val="00761202"/>
    <w:rPr>
      <w:rFonts w:ascii="Times New Roman" w:eastAsia="Times New Roman"/>
      <w:sz w:val="28"/>
    </w:rPr>
  </w:style>
  <w:style w:type="character" w:customStyle="1" w:styleId="CharAttribute315">
    <w:name w:val="CharAttribute315"/>
    <w:rsid w:val="00761202"/>
    <w:rPr>
      <w:rFonts w:ascii="Times New Roman" w:eastAsia="Times New Roman"/>
      <w:sz w:val="28"/>
    </w:rPr>
  </w:style>
  <w:style w:type="character" w:customStyle="1" w:styleId="CharAttribute316">
    <w:name w:val="CharAttribute316"/>
    <w:rsid w:val="00761202"/>
    <w:rPr>
      <w:rFonts w:ascii="Times New Roman" w:eastAsia="Times New Roman"/>
      <w:sz w:val="28"/>
    </w:rPr>
  </w:style>
  <w:style w:type="character" w:customStyle="1" w:styleId="CharAttribute317">
    <w:name w:val="CharAttribute317"/>
    <w:rsid w:val="00761202"/>
    <w:rPr>
      <w:rFonts w:ascii="Times New Roman" w:eastAsia="Times New Roman"/>
      <w:sz w:val="28"/>
    </w:rPr>
  </w:style>
  <w:style w:type="character" w:customStyle="1" w:styleId="CharAttribute318">
    <w:name w:val="CharAttribute318"/>
    <w:rsid w:val="00761202"/>
    <w:rPr>
      <w:rFonts w:ascii="Times New Roman" w:eastAsia="Times New Roman"/>
      <w:sz w:val="28"/>
    </w:rPr>
  </w:style>
  <w:style w:type="character" w:customStyle="1" w:styleId="CharAttribute319">
    <w:name w:val="CharAttribute319"/>
    <w:rsid w:val="00761202"/>
    <w:rPr>
      <w:rFonts w:ascii="Times New Roman" w:eastAsia="Times New Roman"/>
      <w:sz w:val="28"/>
    </w:rPr>
  </w:style>
  <w:style w:type="character" w:customStyle="1" w:styleId="CharAttribute320">
    <w:name w:val="CharAttribute320"/>
    <w:rsid w:val="00761202"/>
    <w:rPr>
      <w:rFonts w:ascii="Times New Roman" w:eastAsia="Times New Roman"/>
      <w:sz w:val="28"/>
    </w:rPr>
  </w:style>
  <w:style w:type="character" w:customStyle="1" w:styleId="CharAttribute321">
    <w:name w:val="CharAttribute321"/>
    <w:rsid w:val="00761202"/>
    <w:rPr>
      <w:rFonts w:ascii="Times New Roman" w:eastAsia="Times New Roman"/>
      <w:sz w:val="28"/>
    </w:rPr>
  </w:style>
  <w:style w:type="character" w:customStyle="1" w:styleId="CharAttribute322">
    <w:name w:val="CharAttribute322"/>
    <w:rsid w:val="00761202"/>
    <w:rPr>
      <w:rFonts w:ascii="Times New Roman" w:eastAsia="Times New Roman"/>
      <w:sz w:val="28"/>
    </w:rPr>
  </w:style>
  <w:style w:type="character" w:customStyle="1" w:styleId="CharAttribute323">
    <w:name w:val="CharAttribute323"/>
    <w:rsid w:val="00761202"/>
    <w:rPr>
      <w:rFonts w:ascii="Times New Roman" w:eastAsia="Times New Roman"/>
      <w:sz w:val="28"/>
    </w:rPr>
  </w:style>
  <w:style w:type="character" w:customStyle="1" w:styleId="CharAttribute324">
    <w:name w:val="CharAttribute324"/>
    <w:rsid w:val="00761202"/>
    <w:rPr>
      <w:rFonts w:ascii="Times New Roman" w:eastAsia="Times New Roman"/>
      <w:sz w:val="28"/>
    </w:rPr>
  </w:style>
  <w:style w:type="character" w:customStyle="1" w:styleId="CharAttribute325">
    <w:name w:val="CharAttribute325"/>
    <w:rsid w:val="00761202"/>
    <w:rPr>
      <w:rFonts w:ascii="Times New Roman" w:eastAsia="Times New Roman"/>
      <w:sz w:val="28"/>
    </w:rPr>
  </w:style>
  <w:style w:type="character" w:customStyle="1" w:styleId="CharAttribute326">
    <w:name w:val="CharAttribute326"/>
    <w:rsid w:val="00761202"/>
    <w:rPr>
      <w:rFonts w:ascii="Times New Roman" w:eastAsia="Times New Roman"/>
      <w:sz w:val="28"/>
    </w:rPr>
  </w:style>
  <w:style w:type="character" w:customStyle="1" w:styleId="CharAttribute327">
    <w:name w:val="CharAttribute327"/>
    <w:rsid w:val="00761202"/>
    <w:rPr>
      <w:rFonts w:ascii="Times New Roman" w:eastAsia="Times New Roman"/>
      <w:sz w:val="28"/>
    </w:rPr>
  </w:style>
  <w:style w:type="character" w:customStyle="1" w:styleId="CharAttribute328">
    <w:name w:val="CharAttribute328"/>
    <w:rsid w:val="00761202"/>
    <w:rPr>
      <w:rFonts w:ascii="Times New Roman" w:eastAsia="Times New Roman"/>
      <w:sz w:val="28"/>
    </w:rPr>
  </w:style>
  <w:style w:type="character" w:customStyle="1" w:styleId="CharAttribute329">
    <w:name w:val="CharAttribute329"/>
    <w:rsid w:val="00761202"/>
    <w:rPr>
      <w:rFonts w:ascii="Times New Roman" w:eastAsia="Times New Roman"/>
      <w:sz w:val="28"/>
    </w:rPr>
  </w:style>
  <w:style w:type="character" w:customStyle="1" w:styleId="CharAttribute330">
    <w:name w:val="CharAttribute330"/>
    <w:rsid w:val="00761202"/>
    <w:rPr>
      <w:rFonts w:ascii="Times New Roman" w:eastAsia="Times New Roman"/>
      <w:sz w:val="28"/>
    </w:rPr>
  </w:style>
  <w:style w:type="character" w:customStyle="1" w:styleId="CharAttribute331">
    <w:name w:val="CharAttribute331"/>
    <w:rsid w:val="00761202"/>
    <w:rPr>
      <w:rFonts w:ascii="Times New Roman" w:eastAsia="Times New Roman"/>
      <w:sz w:val="28"/>
    </w:rPr>
  </w:style>
  <w:style w:type="character" w:customStyle="1" w:styleId="CharAttribute332">
    <w:name w:val="CharAttribute332"/>
    <w:rsid w:val="00761202"/>
    <w:rPr>
      <w:rFonts w:ascii="Times New Roman" w:eastAsia="Times New Roman"/>
      <w:sz w:val="28"/>
    </w:rPr>
  </w:style>
  <w:style w:type="character" w:customStyle="1" w:styleId="CharAttribute333">
    <w:name w:val="CharAttribute333"/>
    <w:rsid w:val="00761202"/>
    <w:rPr>
      <w:rFonts w:ascii="Times New Roman" w:eastAsia="Times New Roman"/>
      <w:sz w:val="28"/>
    </w:rPr>
  </w:style>
  <w:style w:type="character" w:customStyle="1" w:styleId="CharAttribute334">
    <w:name w:val="CharAttribute334"/>
    <w:rsid w:val="00761202"/>
    <w:rPr>
      <w:rFonts w:ascii="Times New Roman" w:eastAsia="Times New Roman"/>
      <w:sz w:val="28"/>
    </w:rPr>
  </w:style>
  <w:style w:type="character" w:customStyle="1" w:styleId="CharAttribute335">
    <w:name w:val="CharAttribute335"/>
    <w:rsid w:val="00761202"/>
    <w:rPr>
      <w:rFonts w:ascii="Times New Roman" w:eastAsia="Times New Roman"/>
      <w:sz w:val="28"/>
    </w:rPr>
  </w:style>
  <w:style w:type="character" w:customStyle="1" w:styleId="CharAttribute514">
    <w:name w:val="CharAttribute514"/>
    <w:rsid w:val="00761202"/>
    <w:rPr>
      <w:rFonts w:ascii="Times New Roman" w:eastAsia="Times New Roman"/>
      <w:sz w:val="28"/>
    </w:rPr>
  </w:style>
  <w:style w:type="character" w:customStyle="1" w:styleId="CharAttribute520">
    <w:name w:val="CharAttribute520"/>
    <w:rsid w:val="00761202"/>
    <w:rPr>
      <w:rFonts w:ascii="Times New Roman" w:eastAsia="Times New Roman"/>
      <w:sz w:val="28"/>
    </w:rPr>
  </w:style>
  <w:style w:type="character" w:customStyle="1" w:styleId="CharAttribute521">
    <w:name w:val="CharAttribute521"/>
    <w:rsid w:val="00761202"/>
    <w:rPr>
      <w:rFonts w:ascii="Times New Roman" w:eastAsia="Times New Roman"/>
      <w:i/>
      <w:sz w:val="28"/>
    </w:rPr>
  </w:style>
  <w:style w:type="character" w:customStyle="1" w:styleId="CharAttribute548">
    <w:name w:val="CharAttribute548"/>
    <w:rsid w:val="00761202"/>
    <w:rPr>
      <w:rFonts w:ascii="Times New Roman" w:eastAsia="Times New Roman"/>
      <w:sz w:val="24"/>
    </w:rPr>
  </w:style>
  <w:style w:type="paragraph" w:customStyle="1" w:styleId="ParaAttribute10">
    <w:name w:val="ParaAttribute10"/>
    <w:uiPriority w:val="99"/>
    <w:rsid w:val="00761202"/>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761202"/>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761202"/>
    <w:rPr>
      <w:rFonts w:ascii="Times New Roman" w:eastAsia="Times New Roman"/>
      <w:i/>
      <w:sz w:val="22"/>
    </w:rPr>
  </w:style>
  <w:style w:type="paragraph" w:customStyle="1" w:styleId="1c">
    <w:name w:val="Без интервала1"/>
    <w:aliases w:val="основа"/>
    <w:link w:val="NoSpacingChar2"/>
    <w:qFormat/>
    <w:rsid w:val="00761202"/>
    <w:pPr>
      <w:spacing w:after="0" w:line="240" w:lineRule="auto"/>
    </w:pPr>
    <w:rPr>
      <w:rFonts w:ascii="Calibri" w:eastAsia="Times New Roman" w:hAnsi="Calibri" w:cs="Times New Roman"/>
      <w:szCs w:val="20"/>
      <w:lang w:val="en-US"/>
    </w:rPr>
  </w:style>
  <w:style w:type="character" w:customStyle="1" w:styleId="CharAttribute526">
    <w:name w:val="CharAttribute526"/>
    <w:rsid w:val="00761202"/>
    <w:rPr>
      <w:rFonts w:ascii="Times New Roman" w:eastAsia="Times New Roman"/>
      <w:sz w:val="28"/>
    </w:rPr>
  </w:style>
  <w:style w:type="character" w:customStyle="1" w:styleId="CharAttribute534">
    <w:name w:val="CharAttribute534"/>
    <w:rsid w:val="00761202"/>
    <w:rPr>
      <w:rFonts w:ascii="Times New Roman" w:eastAsia="Times New Roman"/>
      <w:sz w:val="24"/>
    </w:rPr>
  </w:style>
  <w:style w:type="character" w:customStyle="1" w:styleId="CharAttribute4">
    <w:name w:val="CharAttribute4"/>
    <w:uiPriority w:val="99"/>
    <w:rsid w:val="00761202"/>
    <w:rPr>
      <w:rFonts w:ascii="Times New Roman" w:eastAsia="Batang" w:hAnsi="Batang"/>
      <w:i/>
      <w:sz w:val="28"/>
    </w:rPr>
  </w:style>
  <w:style w:type="character" w:customStyle="1" w:styleId="CharAttribute10">
    <w:name w:val="CharAttribute10"/>
    <w:uiPriority w:val="99"/>
    <w:rsid w:val="00761202"/>
    <w:rPr>
      <w:rFonts w:ascii="Times New Roman" w:hAnsi="Times New Roman"/>
      <w:b/>
      <w:sz w:val="28"/>
    </w:rPr>
  </w:style>
  <w:style w:type="character" w:customStyle="1" w:styleId="CharAttribute11">
    <w:name w:val="CharAttribute11"/>
    <w:rsid w:val="00761202"/>
    <w:rPr>
      <w:rFonts w:ascii="Times New Roman" w:eastAsia="Batang" w:hAnsi="Batang"/>
      <w:i/>
      <w:color w:val="00000A"/>
      <w:sz w:val="28"/>
    </w:rPr>
  </w:style>
  <w:style w:type="character" w:customStyle="1" w:styleId="CharAttribute498">
    <w:name w:val="CharAttribute498"/>
    <w:rsid w:val="00761202"/>
    <w:rPr>
      <w:rFonts w:ascii="Times New Roman" w:eastAsia="Times New Roman"/>
      <w:sz w:val="28"/>
    </w:rPr>
  </w:style>
  <w:style w:type="character" w:customStyle="1" w:styleId="CharAttribute499">
    <w:name w:val="CharAttribute499"/>
    <w:rsid w:val="00761202"/>
    <w:rPr>
      <w:rFonts w:ascii="Times New Roman" w:eastAsia="Times New Roman"/>
      <w:i/>
      <w:sz w:val="28"/>
      <w:u w:val="single"/>
    </w:rPr>
  </w:style>
  <w:style w:type="character" w:customStyle="1" w:styleId="CharAttribute500">
    <w:name w:val="CharAttribute500"/>
    <w:rsid w:val="00761202"/>
    <w:rPr>
      <w:rFonts w:ascii="Times New Roman" w:eastAsia="Times New Roman"/>
      <w:sz w:val="28"/>
    </w:rPr>
  </w:style>
  <w:style w:type="table" w:customStyle="1" w:styleId="DefaultTable">
    <w:name w:val="Default Table"/>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761202"/>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761202"/>
  </w:style>
  <w:style w:type="character" w:styleId="afff">
    <w:name w:val="Strong"/>
    <w:uiPriority w:val="22"/>
    <w:qFormat/>
    <w:rsid w:val="00761202"/>
    <w:rPr>
      <w:rFonts w:cs="Times New Roman"/>
      <w:b/>
    </w:rPr>
  </w:style>
  <w:style w:type="character" w:customStyle="1" w:styleId="afff0">
    <w:name w:val="Гипертекстовая ссылка"/>
    <w:uiPriority w:val="99"/>
    <w:rsid w:val="00761202"/>
    <w:rPr>
      <w:color w:val="106BBE"/>
    </w:rPr>
  </w:style>
  <w:style w:type="character" w:customStyle="1" w:styleId="afff1">
    <w:name w:val="Цветовое выделение"/>
    <w:uiPriority w:val="99"/>
    <w:rsid w:val="00761202"/>
    <w:rPr>
      <w:b/>
      <w:color w:val="26282F"/>
    </w:rPr>
  </w:style>
  <w:style w:type="paragraph" w:customStyle="1" w:styleId="1d">
    <w:name w:val="Обычный (веб)1"/>
    <w:basedOn w:val="a0"/>
    <w:unhideWhenUsed/>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afff2">
    <w:name w:val="Символ сноски"/>
    <w:rsid w:val="00761202"/>
    <w:rPr>
      <w:vertAlign w:val="superscript"/>
    </w:rPr>
  </w:style>
  <w:style w:type="paragraph" w:customStyle="1" w:styleId="s11">
    <w:name w:val="s_1"/>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bigtext">
    <w:name w:val="big_text"/>
    <w:basedOn w:val="a0"/>
    <w:rsid w:val="00761202"/>
    <w:pPr>
      <w:spacing w:before="113" w:after="57" w:line="288" w:lineRule="auto"/>
      <w:ind w:firstLine="0"/>
      <w:jc w:val="left"/>
    </w:pPr>
    <w:rPr>
      <w:rFonts w:ascii="Arial" w:eastAsia="Times New Roman" w:hAnsi="Arial" w:cs="Arial"/>
      <w:color w:val="333333"/>
      <w:sz w:val="21"/>
      <w:szCs w:val="21"/>
    </w:rPr>
  </w:style>
  <w:style w:type="character" w:customStyle="1" w:styleId="w">
    <w:name w:val="w"/>
    <w:rsid w:val="00761202"/>
  </w:style>
  <w:style w:type="paragraph" w:customStyle="1" w:styleId="Standard">
    <w:name w:val="Standard"/>
    <w:rsid w:val="00761202"/>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8">
    <w:name w:val="Заголовок №2_"/>
    <w:link w:val="29"/>
    <w:locked/>
    <w:rsid w:val="00761202"/>
    <w:rPr>
      <w:rFonts w:ascii="Arial" w:hAnsi="Arial" w:cs="Arial"/>
      <w:b/>
      <w:bCs/>
      <w:color w:val="231F20"/>
      <w:sz w:val="28"/>
      <w:szCs w:val="28"/>
    </w:rPr>
  </w:style>
  <w:style w:type="paragraph" w:customStyle="1" w:styleId="29">
    <w:name w:val="Заголовок №2"/>
    <w:basedOn w:val="a0"/>
    <w:link w:val="28"/>
    <w:rsid w:val="00761202"/>
    <w:pPr>
      <w:widowControl w:val="0"/>
      <w:spacing w:after="400" w:line="226" w:lineRule="auto"/>
      <w:ind w:firstLine="0"/>
      <w:jc w:val="center"/>
      <w:outlineLvl w:val="1"/>
    </w:pPr>
    <w:rPr>
      <w:rFonts w:ascii="Arial" w:eastAsiaTheme="minorHAnsi" w:hAnsi="Arial" w:cs="Arial"/>
      <w:b/>
      <w:bCs/>
      <w:color w:val="231F20"/>
      <w:sz w:val="28"/>
      <w:szCs w:val="28"/>
      <w:lang w:eastAsia="en-US"/>
    </w:rPr>
  </w:style>
  <w:style w:type="paragraph" w:customStyle="1" w:styleId="1e">
    <w:name w:val="Знак Знак Знак1 Знак Знак Знак Знак"/>
    <w:basedOn w:val="a0"/>
    <w:rsid w:val="00761202"/>
    <w:pPr>
      <w:spacing w:after="160"/>
      <w:ind w:firstLine="0"/>
      <w:jc w:val="left"/>
    </w:pPr>
    <w:rPr>
      <w:rFonts w:ascii="Verdana" w:eastAsia="Times New Roman" w:hAnsi="Verdana" w:cs="Verdana"/>
      <w:szCs w:val="20"/>
      <w:lang w:val="en-US" w:eastAsia="en-US"/>
    </w:rPr>
  </w:style>
  <w:style w:type="paragraph" w:customStyle="1" w:styleId="1f">
    <w:name w:val="Îñíîâíîé òåêñò1"/>
    <w:basedOn w:val="a0"/>
    <w:rsid w:val="00761202"/>
    <w:pPr>
      <w:widowControl w:val="0"/>
      <w:suppressAutoHyphens/>
      <w:spacing w:after="40" w:line="240" w:lineRule="auto"/>
      <w:ind w:firstLine="400"/>
      <w:jc w:val="left"/>
    </w:pPr>
    <w:rPr>
      <w:rFonts w:ascii="Arial" w:eastAsia="Times New Roman" w:hAnsi="Arial" w:cs="Arial"/>
      <w:color w:val="231F20"/>
      <w:kern w:val="2"/>
      <w:sz w:val="28"/>
      <w:szCs w:val="28"/>
    </w:rPr>
  </w:style>
  <w:style w:type="table" w:customStyle="1" w:styleId="DefaultTable1">
    <w:name w:val="Default Table1"/>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
    <w:basedOn w:val="a2"/>
    <w:next w:val="ac"/>
    <w:uiPriority w:val="59"/>
    <w:rsid w:val="007612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3"/>
    <w:uiPriority w:val="99"/>
    <w:semiHidden/>
    <w:unhideWhenUsed/>
    <w:rsid w:val="00761202"/>
  </w:style>
  <w:style w:type="numbering" w:customStyle="1" w:styleId="11110">
    <w:name w:val="Нет списка1111"/>
    <w:next w:val="a3"/>
    <w:uiPriority w:val="99"/>
    <w:semiHidden/>
    <w:unhideWhenUsed/>
    <w:rsid w:val="00761202"/>
  </w:style>
  <w:style w:type="table" w:customStyle="1" w:styleId="11112">
    <w:name w:val="Сетка таблицы1111"/>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3"/>
    <w:uiPriority w:val="99"/>
    <w:semiHidden/>
    <w:unhideWhenUsed/>
    <w:rsid w:val="00761202"/>
  </w:style>
  <w:style w:type="paragraph" w:customStyle="1" w:styleId="c8">
    <w:name w:val="c8"/>
    <w:basedOn w:val="a0"/>
    <w:rsid w:val="00761202"/>
    <w:pPr>
      <w:spacing w:before="100" w:beforeAutospacing="1" w:after="100" w:afterAutospacing="1" w:line="240" w:lineRule="auto"/>
      <w:ind w:firstLine="0"/>
      <w:jc w:val="left"/>
    </w:pPr>
    <w:rPr>
      <w:rFonts w:eastAsia="Times New Roman" w:cs="Times New Roman"/>
      <w:sz w:val="24"/>
      <w:szCs w:val="24"/>
    </w:rPr>
  </w:style>
  <w:style w:type="numbering" w:customStyle="1" w:styleId="42">
    <w:name w:val="Нет списка4"/>
    <w:next w:val="a3"/>
    <w:uiPriority w:val="99"/>
    <w:semiHidden/>
    <w:unhideWhenUsed/>
    <w:rsid w:val="00761202"/>
  </w:style>
  <w:style w:type="table" w:customStyle="1" w:styleId="TableNormal2">
    <w:name w:val="Table Normal2"/>
    <w:uiPriority w:val="2"/>
    <w:semiHidden/>
    <w:unhideWhenUsed/>
    <w:qFormat/>
    <w:rsid w:val="007612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6">
    <w:name w:val="Сетка таблицы3"/>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761202"/>
  </w:style>
  <w:style w:type="table" w:customStyle="1" w:styleId="290">
    <w:name w:val="Сетка таблицы29"/>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761202"/>
  </w:style>
  <w:style w:type="table" w:customStyle="1" w:styleId="TableNormal3">
    <w:name w:val="Table Normal3"/>
    <w:uiPriority w:val="2"/>
    <w:semiHidden/>
    <w:unhideWhenUsed/>
    <w:qFormat/>
    <w:rsid w:val="007612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80">
    <w:name w:val="Сетка таблицы18"/>
    <w:basedOn w:val="a2"/>
    <w:next w:val="ac"/>
    <w:uiPriority w:val="59"/>
    <w:rsid w:val="00761202"/>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age number"/>
    <w:basedOn w:val="a1"/>
    <w:unhideWhenUsed/>
    <w:rsid w:val="00761202"/>
  </w:style>
  <w:style w:type="character" w:styleId="afff4">
    <w:name w:val="FollowedHyperlink"/>
    <w:uiPriority w:val="99"/>
    <w:qFormat/>
    <w:rsid w:val="00761202"/>
    <w:rPr>
      <w:color w:val="954F72"/>
      <w:w w:val="100"/>
      <w:position w:val="-1"/>
      <w:u w:val="single"/>
      <w:effect w:val="none"/>
      <w:vertAlign w:val="baseline"/>
      <w:cs w:val="0"/>
      <w:em w:val="none"/>
    </w:rPr>
  </w:style>
  <w:style w:type="numbering" w:customStyle="1" w:styleId="1">
    <w:name w:val="Текущий список1"/>
    <w:uiPriority w:val="99"/>
    <w:rsid w:val="00761202"/>
    <w:pPr>
      <w:numPr>
        <w:numId w:val="6"/>
      </w:numPr>
    </w:pPr>
  </w:style>
  <w:style w:type="numbering" w:customStyle="1" w:styleId="2">
    <w:name w:val="Текущий список2"/>
    <w:uiPriority w:val="99"/>
    <w:rsid w:val="00761202"/>
    <w:pPr>
      <w:numPr>
        <w:numId w:val="7"/>
      </w:numPr>
    </w:pPr>
  </w:style>
  <w:style w:type="numbering" w:customStyle="1" w:styleId="11">
    <w:name w:val="Текущий список11"/>
    <w:uiPriority w:val="99"/>
    <w:rsid w:val="00761202"/>
    <w:pPr>
      <w:numPr>
        <w:numId w:val="4"/>
      </w:numPr>
    </w:pPr>
  </w:style>
  <w:style w:type="numbering" w:customStyle="1" w:styleId="210">
    <w:name w:val="Текущий список21"/>
    <w:uiPriority w:val="99"/>
    <w:rsid w:val="00761202"/>
    <w:pPr>
      <w:numPr>
        <w:numId w:val="5"/>
      </w:numPr>
    </w:pPr>
  </w:style>
  <w:style w:type="numbering" w:customStyle="1" w:styleId="72">
    <w:name w:val="Нет списка7"/>
    <w:next w:val="a3"/>
    <w:uiPriority w:val="99"/>
    <w:semiHidden/>
    <w:unhideWhenUsed/>
    <w:rsid w:val="00761202"/>
  </w:style>
  <w:style w:type="table" w:customStyle="1" w:styleId="73">
    <w:name w:val="Сетка таблицы7"/>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7612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20">
    <w:name w:val="Нет списка12"/>
    <w:next w:val="a3"/>
    <w:uiPriority w:val="99"/>
    <w:semiHidden/>
    <w:unhideWhenUsed/>
    <w:rsid w:val="00761202"/>
  </w:style>
  <w:style w:type="table" w:customStyle="1" w:styleId="TableNormal11">
    <w:name w:val="Table Normal11"/>
    <w:uiPriority w:val="2"/>
    <w:semiHidden/>
    <w:unhideWhenUsed/>
    <w:qFormat/>
    <w:rsid w:val="007612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1">
    <w:name w:val="Сетка таблицы12"/>
    <w:basedOn w:val="a2"/>
    <w:next w:val="ac"/>
    <w:uiPriority w:val="59"/>
    <w:rsid w:val="00761202"/>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3"/>
    <w:uiPriority w:val="99"/>
    <w:semiHidden/>
    <w:unhideWhenUsed/>
    <w:rsid w:val="00761202"/>
  </w:style>
  <w:style w:type="table" w:customStyle="1" w:styleId="212">
    <w:name w:val="Сетка таблицы21"/>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1">
    <w:name w:val="Default Table11"/>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
    <w:name w:val="Сетка таблицы112"/>
    <w:basedOn w:val="a2"/>
    <w:next w:val="ac"/>
    <w:uiPriority w:val="59"/>
    <w:rsid w:val="007612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3"/>
    <w:uiPriority w:val="99"/>
    <w:semiHidden/>
    <w:unhideWhenUsed/>
    <w:rsid w:val="00761202"/>
  </w:style>
  <w:style w:type="numbering" w:customStyle="1" w:styleId="111110">
    <w:name w:val="Нет списка11111"/>
    <w:next w:val="a3"/>
    <w:uiPriority w:val="99"/>
    <w:semiHidden/>
    <w:unhideWhenUsed/>
    <w:rsid w:val="00761202"/>
  </w:style>
  <w:style w:type="numbering" w:customStyle="1" w:styleId="310">
    <w:name w:val="Нет списка31"/>
    <w:next w:val="a3"/>
    <w:uiPriority w:val="99"/>
    <w:semiHidden/>
    <w:unhideWhenUsed/>
    <w:rsid w:val="00761202"/>
  </w:style>
  <w:style w:type="numbering" w:customStyle="1" w:styleId="410">
    <w:name w:val="Нет списка41"/>
    <w:next w:val="a3"/>
    <w:uiPriority w:val="99"/>
    <w:semiHidden/>
    <w:unhideWhenUsed/>
    <w:rsid w:val="00761202"/>
  </w:style>
  <w:style w:type="table" w:customStyle="1" w:styleId="TableNormal21">
    <w:name w:val="Table Normal21"/>
    <w:uiPriority w:val="2"/>
    <w:semiHidden/>
    <w:unhideWhenUsed/>
    <w:qFormat/>
    <w:rsid w:val="007612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Сетка таблицы31"/>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3"/>
    <w:uiPriority w:val="99"/>
    <w:semiHidden/>
    <w:unhideWhenUsed/>
    <w:rsid w:val="00761202"/>
  </w:style>
  <w:style w:type="table" w:customStyle="1" w:styleId="291">
    <w:name w:val="Сетка таблицы291"/>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next w:val="ac"/>
    <w:uiPriority w:val="5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3"/>
    <w:uiPriority w:val="99"/>
    <w:semiHidden/>
    <w:unhideWhenUsed/>
    <w:rsid w:val="00761202"/>
  </w:style>
  <w:style w:type="table" w:customStyle="1" w:styleId="TableNormal31">
    <w:name w:val="Table Normal31"/>
    <w:uiPriority w:val="2"/>
    <w:semiHidden/>
    <w:unhideWhenUsed/>
    <w:qFormat/>
    <w:rsid w:val="007612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default0">
    <w:name w:val="default"/>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tableparagraph0">
    <w:name w:val="tableparagraph"/>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slider-readerprogress-value">
    <w:name w:val="slider-reader__progress-value"/>
    <w:basedOn w:val="a1"/>
    <w:rsid w:val="00761202"/>
  </w:style>
  <w:style w:type="paragraph" w:customStyle="1" w:styleId="1f0">
    <w:name w:val="1"/>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a40">
    <w:name w:val="a4"/>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202">
    <w:name w:val="20"/>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Style2">
    <w:name w:val="Style2"/>
    <w:basedOn w:val="a0"/>
    <w:uiPriority w:val="99"/>
    <w:rsid w:val="00761202"/>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3">
    <w:name w:val="Style3"/>
    <w:basedOn w:val="a0"/>
    <w:uiPriority w:val="99"/>
    <w:rsid w:val="00761202"/>
    <w:pPr>
      <w:widowControl w:val="0"/>
      <w:autoSpaceDE w:val="0"/>
      <w:autoSpaceDN w:val="0"/>
      <w:adjustRightInd w:val="0"/>
      <w:spacing w:line="277" w:lineRule="exact"/>
      <w:ind w:firstLine="432"/>
    </w:pPr>
    <w:rPr>
      <w:rFonts w:eastAsia="Times New Roman" w:cs="Times New Roman"/>
      <w:sz w:val="24"/>
      <w:szCs w:val="24"/>
    </w:rPr>
  </w:style>
  <w:style w:type="paragraph" w:customStyle="1" w:styleId="Style4">
    <w:name w:val="Style4"/>
    <w:basedOn w:val="a0"/>
    <w:uiPriority w:val="99"/>
    <w:rsid w:val="00761202"/>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5">
    <w:name w:val="Style5"/>
    <w:basedOn w:val="a0"/>
    <w:uiPriority w:val="99"/>
    <w:rsid w:val="00761202"/>
    <w:pPr>
      <w:widowControl w:val="0"/>
      <w:autoSpaceDE w:val="0"/>
      <w:autoSpaceDN w:val="0"/>
      <w:adjustRightInd w:val="0"/>
      <w:spacing w:line="276" w:lineRule="exact"/>
      <w:ind w:firstLine="0"/>
    </w:pPr>
    <w:rPr>
      <w:rFonts w:eastAsia="Times New Roman" w:cs="Times New Roman"/>
      <w:sz w:val="24"/>
      <w:szCs w:val="24"/>
    </w:rPr>
  </w:style>
  <w:style w:type="paragraph" w:customStyle="1" w:styleId="Style6">
    <w:name w:val="Style6"/>
    <w:basedOn w:val="a0"/>
    <w:uiPriority w:val="99"/>
    <w:rsid w:val="00761202"/>
    <w:pPr>
      <w:widowControl w:val="0"/>
      <w:autoSpaceDE w:val="0"/>
      <w:autoSpaceDN w:val="0"/>
      <w:adjustRightInd w:val="0"/>
      <w:spacing w:line="276" w:lineRule="exact"/>
      <w:ind w:firstLine="427"/>
      <w:jc w:val="left"/>
    </w:pPr>
    <w:rPr>
      <w:rFonts w:eastAsia="Times New Roman" w:cs="Times New Roman"/>
      <w:sz w:val="24"/>
      <w:szCs w:val="24"/>
    </w:rPr>
  </w:style>
  <w:style w:type="paragraph" w:customStyle="1" w:styleId="Style7">
    <w:name w:val="Style7"/>
    <w:basedOn w:val="a0"/>
    <w:uiPriority w:val="99"/>
    <w:rsid w:val="00761202"/>
    <w:pPr>
      <w:widowControl w:val="0"/>
      <w:autoSpaceDE w:val="0"/>
      <w:autoSpaceDN w:val="0"/>
      <w:adjustRightInd w:val="0"/>
      <w:spacing w:line="240" w:lineRule="auto"/>
      <w:ind w:firstLine="0"/>
      <w:jc w:val="left"/>
    </w:pPr>
    <w:rPr>
      <w:rFonts w:eastAsia="Times New Roman" w:cs="Times New Roman"/>
      <w:sz w:val="24"/>
      <w:szCs w:val="24"/>
    </w:rPr>
  </w:style>
  <w:style w:type="character" w:customStyle="1" w:styleId="FontStyle11">
    <w:name w:val="Font Style11"/>
    <w:uiPriority w:val="99"/>
    <w:rsid w:val="00761202"/>
    <w:rPr>
      <w:rFonts w:ascii="Times New Roman" w:hAnsi="Times New Roman" w:cs="Times New Roman" w:hint="default"/>
      <w:b/>
      <w:bCs/>
      <w:sz w:val="20"/>
      <w:szCs w:val="20"/>
    </w:rPr>
  </w:style>
  <w:style w:type="character" w:customStyle="1" w:styleId="FontStyle12">
    <w:name w:val="Font Style12"/>
    <w:uiPriority w:val="99"/>
    <w:rsid w:val="00761202"/>
    <w:rPr>
      <w:rFonts w:ascii="Times New Roman" w:hAnsi="Times New Roman" w:cs="Times New Roman" w:hint="default"/>
      <w:i/>
      <w:iCs/>
      <w:sz w:val="20"/>
      <w:szCs w:val="20"/>
    </w:rPr>
  </w:style>
  <w:style w:type="character" w:customStyle="1" w:styleId="FontStyle13">
    <w:name w:val="Font Style13"/>
    <w:uiPriority w:val="99"/>
    <w:rsid w:val="00761202"/>
    <w:rPr>
      <w:rFonts w:ascii="Times New Roman" w:hAnsi="Times New Roman" w:cs="Times New Roman" w:hint="default"/>
      <w:i/>
      <w:iCs/>
      <w:sz w:val="26"/>
      <w:szCs w:val="26"/>
    </w:rPr>
  </w:style>
  <w:style w:type="character" w:customStyle="1" w:styleId="FontStyle16">
    <w:name w:val="Font Style16"/>
    <w:uiPriority w:val="99"/>
    <w:rsid w:val="00761202"/>
    <w:rPr>
      <w:rFonts w:ascii="Times New Roman" w:hAnsi="Times New Roman" w:cs="Times New Roman" w:hint="default"/>
      <w:i/>
      <w:iCs/>
      <w:sz w:val="20"/>
      <w:szCs w:val="20"/>
    </w:rPr>
  </w:style>
  <w:style w:type="character" w:customStyle="1" w:styleId="FontStyle18">
    <w:name w:val="Font Style18"/>
    <w:uiPriority w:val="99"/>
    <w:rsid w:val="00761202"/>
    <w:rPr>
      <w:rFonts w:ascii="Times New Roman" w:hAnsi="Times New Roman" w:cs="Times New Roman" w:hint="default"/>
      <w:sz w:val="20"/>
      <w:szCs w:val="20"/>
    </w:rPr>
  </w:style>
  <w:style w:type="character" w:customStyle="1" w:styleId="FontStyle14">
    <w:name w:val="Font Style14"/>
    <w:uiPriority w:val="99"/>
    <w:rsid w:val="00761202"/>
    <w:rPr>
      <w:rFonts w:ascii="Times New Roman" w:hAnsi="Times New Roman" w:cs="Times New Roman" w:hint="default"/>
      <w:sz w:val="22"/>
      <w:szCs w:val="22"/>
    </w:rPr>
  </w:style>
  <w:style w:type="character" w:customStyle="1" w:styleId="FontStyle15">
    <w:name w:val="Font Style15"/>
    <w:uiPriority w:val="99"/>
    <w:rsid w:val="00761202"/>
    <w:rPr>
      <w:rFonts w:ascii="Times New Roman" w:hAnsi="Times New Roman" w:cs="Times New Roman" w:hint="default"/>
      <w:spacing w:val="50"/>
      <w:sz w:val="18"/>
      <w:szCs w:val="18"/>
    </w:rPr>
  </w:style>
  <w:style w:type="character" w:customStyle="1" w:styleId="FontStyle17">
    <w:name w:val="Font Style17"/>
    <w:uiPriority w:val="99"/>
    <w:rsid w:val="00761202"/>
    <w:rPr>
      <w:rFonts w:ascii="Times New Roman" w:hAnsi="Times New Roman" w:cs="Times New Roman" w:hint="default"/>
      <w:i/>
      <w:iCs/>
      <w:smallCaps/>
      <w:spacing w:val="-10"/>
      <w:sz w:val="20"/>
      <w:szCs w:val="20"/>
    </w:rPr>
  </w:style>
  <w:style w:type="character" w:customStyle="1" w:styleId="2b">
    <w:name w:val="Основной текст2"/>
    <w:basedOn w:val="affa"/>
    <w:rsid w:val="00761202"/>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32">
    <w:name w:val="Основной текст3"/>
    <w:basedOn w:val="a0"/>
    <w:link w:val="affa"/>
    <w:rsid w:val="00761202"/>
    <w:pPr>
      <w:widowControl w:val="0"/>
      <w:shd w:val="clear" w:color="auto" w:fill="FFFFFF"/>
      <w:ind w:hanging="360"/>
    </w:pPr>
    <w:rPr>
      <w:rFonts w:eastAsia="Times New Roman" w:cs="Times New Roman"/>
      <w:sz w:val="22"/>
      <w:lang w:eastAsia="en-US"/>
    </w:rPr>
  </w:style>
  <w:style w:type="numbering" w:customStyle="1" w:styleId="83">
    <w:name w:val="Нет списка8"/>
    <w:next w:val="a3"/>
    <w:uiPriority w:val="99"/>
    <w:semiHidden/>
    <w:unhideWhenUsed/>
    <w:rsid w:val="00761202"/>
  </w:style>
  <w:style w:type="numbering" w:customStyle="1" w:styleId="130">
    <w:name w:val="Нет списка13"/>
    <w:next w:val="a3"/>
    <w:uiPriority w:val="99"/>
    <w:semiHidden/>
    <w:unhideWhenUsed/>
    <w:rsid w:val="00761202"/>
  </w:style>
  <w:style w:type="paragraph" w:customStyle="1" w:styleId="214">
    <w:name w:val="Цитата 21"/>
    <w:basedOn w:val="a0"/>
    <w:qFormat/>
    <w:rsid w:val="00761202"/>
    <w:pPr>
      <w:spacing w:before="100" w:beforeAutospacing="1" w:after="100" w:afterAutospacing="1" w:line="240" w:lineRule="auto"/>
      <w:ind w:firstLine="0"/>
      <w:jc w:val="left"/>
    </w:pPr>
    <w:rPr>
      <w:rFonts w:eastAsia="Times New Roman" w:cs="Times New Roman"/>
      <w:sz w:val="24"/>
      <w:szCs w:val="24"/>
    </w:rPr>
  </w:style>
  <w:style w:type="character" w:styleId="afff5">
    <w:name w:val="Emphasis"/>
    <w:basedOn w:val="a1"/>
    <w:uiPriority w:val="20"/>
    <w:qFormat/>
    <w:rsid w:val="00761202"/>
    <w:rPr>
      <w:i/>
      <w:iCs/>
    </w:rPr>
  </w:style>
  <w:style w:type="table" w:customStyle="1" w:styleId="84">
    <w:name w:val="Сетка таблицы8"/>
    <w:basedOn w:val="a2"/>
    <w:next w:val="ac"/>
    <w:rsid w:val="007612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Keyboard"/>
    <w:basedOn w:val="a1"/>
    <w:rsid w:val="00761202"/>
    <w:rPr>
      <w:rFonts w:ascii="Courier New" w:hAnsi="Courier New" w:cs="Courier New"/>
      <w:sz w:val="20"/>
      <w:szCs w:val="20"/>
    </w:rPr>
  </w:style>
  <w:style w:type="paragraph" w:customStyle="1" w:styleId="bol">
    <w:name w:val="bol"/>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styleId="HTML0">
    <w:name w:val="HTML Preformatted"/>
    <w:basedOn w:val="a0"/>
    <w:link w:val="HTML1"/>
    <w:rsid w:val="0076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Cs w:val="20"/>
    </w:rPr>
  </w:style>
  <w:style w:type="character" w:customStyle="1" w:styleId="HTML1">
    <w:name w:val="Стандартный HTML Знак"/>
    <w:basedOn w:val="a1"/>
    <w:link w:val="HTML0"/>
    <w:rsid w:val="00761202"/>
    <w:rPr>
      <w:rFonts w:ascii="Courier New" w:eastAsia="Times New Roman" w:hAnsi="Courier New" w:cs="Courier New"/>
      <w:sz w:val="20"/>
      <w:szCs w:val="20"/>
      <w:lang w:eastAsia="ru-RU"/>
    </w:rPr>
  </w:style>
  <w:style w:type="paragraph" w:customStyle="1" w:styleId="style10">
    <w:name w:val="style10"/>
    <w:basedOn w:val="a0"/>
    <w:rsid w:val="00761202"/>
    <w:pPr>
      <w:spacing w:before="100" w:beforeAutospacing="1" w:after="100" w:afterAutospacing="1" w:line="240" w:lineRule="auto"/>
      <w:ind w:firstLine="0"/>
      <w:jc w:val="left"/>
    </w:pPr>
    <w:rPr>
      <w:rFonts w:ascii="Verdana" w:eastAsia="Times New Roman" w:hAnsi="Verdana" w:cs="Times New Roman"/>
      <w:sz w:val="24"/>
      <w:szCs w:val="24"/>
    </w:rPr>
  </w:style>
  <w:style w:type="paragraph" w:customStyle="1" w:styleId="style27">
    <w:name w:val="style27"/>
    <w:basedOn w:val="a0"/>
    <w:rsid w:val="00761202"/>
    <w:pPr>
      <w:spacing w:before="100" w:beforeAutospacing="1" w:after="100" w:afterAutospacing="1" w:line="240" w:lineRule="auto"/>
      <w:ind w:firstLine="0"/>
      <w:jc w:val="left"/>
    </w:pPr>
    <w:rPr>
      <w:rFonts w:ascii="Verdana" w:eastAsia="Times New Roman" w:hAnsi="Verdana" w:cs="Times New Roman"/>
      <w:color w:val="000099"/>
      <w:sz w:val="22"/>
    </w:rPr>
  </w:style>
  <w:style w:type="character" w:customStyle="1" w:styleId="style231">
    <w:name w:val="style231"/>
    <w:basedOn w:val="a1"/>
    <w:rsid w:val="00761202"/>
    <w:rPr>
      <w:b/>
      <w:bCs/>
      <w:color w:val="990000"/>
      <w:sz w:val="26"/>
      <w:szCs w:val="26"/>
    </w:rPr>
  </w:style>
  <w:style w:type="paragraph" w:customStyle="1" w:styleId="style40">
    <w:name w:val="style40"/>
    <w:basedOn w:val="a0"/>
    <w:rsid w:val="00761202"/>
    <w:pPr>
      <w:spacing w:before="100" w:beforeAutospacing="1" w:after="100" w:afterAutospacing="1" w:line="240" w:lineRule="auto"/>
      <w:ind w:firstLine="0"/>
      <w:jc w:val="left"/>
    </w:pPr>
    <w:rPr>
      <w:rFonts w:ascii="Verdana" w:eastAsia="Times New Roman" w:hAnsi="Verdana" w:cs="Times New Roman"/>
      <w:sz w:val="22"/>
    </w:rPr>
  </w:style>
  <w:style w:type="character" w:customStyle="1" w:styleId="style321">
    <w:name w:val="style321"/>
    <w:basedOn w:val="a1"/>
    <w:rsid w:val="00761202"/>
    <w:rPr>
      <w:color w:val="FF6600"/>
    </w:rPr>
  </w:style>
  <w:style w:type="paragraph" w:customStyle="1" w:styleId="afff6">
    <w:name w:val="без интрвалов"/>
    <w:basedOn w:val="a0"/>
    <w:rsid w:val="00761202"/>
    <w:pPr>
      <w:widowControl w:val="0"/>
      <w:autoSpaceDE w:val="0"/>
      <w:autoSpaceDN w:val="0"/>
      <w:adjustRightInd w:val="0"/>
      <w:spacing w:line="240" w:lineRule="auto"/>
      <w:ind w:firstLine="0"/>
      <w:jc w:val="left"/>
    </w:pPr>
    <w:rPr>
      <w:rFonts w:eastAsia="Times New Roman" w:cs="Times New Roman"/>
      <w:spacing w:val="-2"/>
      <w:szCs w:val="20"/>
    </w:rPr>
  </w:style>
  <w:style w:type="character" w:styleId="HTML2">
    <w:name w:val="HTML Typewriter"/>
    <w:basedOn w:val="a1"/>
    <w:rsid w:val="00761202"/>
    <w:rPr>
      <w:rFonts w:ascii="Arial Unicode MS" w:eastAsia="Arial Unicode MS" w:hAnsi="Arial Unicode MS" w:cs="Arial Unicode MS"/>
      <w:sz w:val="20"/>
      <w:szCs w:val="20"/>
    </w:rPr>
  </w:style>
  <w:style w:type="paragraph" w:customStyle="1" w:styleId="norma14">
    <w:name w:val="norma14"/>
    <w:rsid w:val="00761202"/>
    <w:pPr>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character" w:customStyle="1" w:styleId="postbody">
    <w:name w:val="postbody"/>
    <w:basedOn w:val="a1"/>
    <w:rsid w:val="00761202"/>
  </w:style>
  <w:style w:type="character" w:customStyle="1" w:styleId="apple-converted-space">
    <w:name w:val="apple-converted-space"/>
    <w:basedOn w:val="a1"/>
    <w:rsid w:val="00761202"/>
  </w:style>
  <w:style w:type="numbering" w:customStyle="1" w:styleId="220">
    <w:name w:val="Нет списка22"/>
    <w:next w:val="a3"/>
    <w:uiPriority w:val="99"/>
    <w:semiHidden/>
    <w:unhideWhenUsed/>
    <w:rsid w:val="00761202"/>
  </w:style>
  <w:style w:type="table" w:customStyle="1" w:styleId="131">
    <w:name w:val="Сетка таблицы13"/>
    <w:basedOn w:val="a2"/>
    <w:next w:val="ac"/>
    <w:uiPriority w:val="39"/>
    <w:rsid w:val="0076120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5">
    <w:name w:val="Font Style55"/>
    <w:basedOn w:val="a1"/>
    <w:uiPriority w:val="99"/>
    <w:rsid w:val="00761202"/>
    <w:rPr>
      <w:rFonts w:ascii="Segoe UI" w:hAnsi="Segoe UI" w:cs="Segoe UI" w:hint="default"/>
      <w:sz w:val="26"/>
      <w:szCs w:val="26"/>
    </w:rPr>
  </w:style>
  <w:style w:type="paragraph" w:customStyle="1" w:styleId="44">
    <w:name w:val="Заг 4"/>
    <w:basedOn w:val="a0"/>
    <w:rsid w:val="00761202"/>
    <w:pPr>
      <w:keepNext/>
      <w:autoSpaceDE w:val="0"/>
      <w:autoSpaceDN w:val="0"/>
      <w:adjustRightInd w:val="0"/>
      <w:spacing w:before="255" w:after="113" w:line="240" w:lineRule="atLeast"/>
      <w:ind w:firstLine="0"/>
      <w:jc w:val="center"/>
    </w:pPr>
    <w:rPr>
      <w:rFonts w:ascii="PragmaticaC" w:eastAsia="Times New Roman" w:hAnsi="PragmaticaC" w:cs="PragmaticaC"/>
      <w:i/>
      <w:iCs/>
      <w:color w:val="000000"/>
      <w:sz w:val="23"/>
      <w:szCs w:val="23"/>
    </w:rPr>
  </w:style>
  <w:style w:type="paragraph" w:customStyle="1" w:styleId="afff7">
    <w:name w:val="Курсив"/>
    <w:basedOn w:val="aff4"/>
    <w:rsid w:val="00761202"/>
    <w:rPr>
      <w:rFonts w:eastAsia="Times New Roman"/>
      <w:i/>
      <w:iCs/>
      <w:lang w:eastAsia="ru-RU"/>
    </w:rPr>
  </w:style>
  <w:style w:type="paragraph" w:customStyle="1" w:styleId="Osnova">
    <w:name w:val="Osnova"/>
    <w:basedOn w:val="a0"/>
    <w:rsid w:val="00761202"/>
    <w:pPr>
      <w:widowControl w:val="0"/>
      <w:autoSpaceDE w:val="0"/>
      <w:autoSpaceDN w:val="0"/>
      <w:adjustRightInd w:val="0"/>
      <w:spacing w:line="213" w:lineRule="exact"/>
      <w:ind w:firstLine="339"/>
    </w:pPr>
    <w:rPr>
      <w:rFonts w:ascii="NewtonCSanPin" w:eastAsia="Times New Roman" w:hAnsi="NewtonCSanPin" w:cs="NewtonCSanPin"/>
      <w:color w:val="000000"/>
      <w:sz w:val="21"/>
      <w:szCs w:val="21"/>
      <w:lang w:val="en-US"/>
    </w:rPr>
  </w:style>
  <w:style w:type="paragraph" w:customStyle="1" w:styleId="ParagraphStyle">
    <w:name w:val="Paragraph Style"/>
    <w:rsid w:val="00761202"/>
    <w:pPr>
      <w:autoSpaceDE w:val="0"/>
      <w:autoSpaceDN w:val="0"/>
      <w:adjustRightInd w:val="0"/>
      <w:spacing w:after="0" w:line="240" w:lineRule="auto"/>
    </w:pPr>
    <w:rPr>
      <w:rFonts w:ascii="Arial" w:eastAsia="Times New Roman" w:hAnsi="Arial" w:cs="Arial"/>
      <w:sz w:val="24"/>
      <w:szCs w:val="24"/>
      <w:lang w:eastAsia="ru-RU"/>
    </w:rPr>
  </w:style>
  <w:style w:type="table" w:customStyle="1" w:styleId="221">
    <w:name w:val="Сетка таблицы22"/>
    <w:basedOn w:val="a2"/>
    <w:next w:val="ac"/>
    <w:uiPriority w:val="59"/>
    <w:rsid w:val="0076120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2"/>
    <w:next w:val="ac"/>
    <w:uiPriority w:val="59"/>
    <w:rsid w:val="00761202"/>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3"/>
    <w:uiPriority w:val="99"/>
    <w:semiHidden/>
    <w:unhideWhenUsed/>
    <w:rsid w:val="00761202"/>
  </w:style>
  <w:style w:type="numbering" w:customStyle="1" w:styleId="140">
    <w:name w:val="Нет списка14"/>
    <w:next w:val="a3"/>
    <w:uiPriority w:val="99"/>
    <w:semiHidden/>
    <w:unhideWhenUsed/>
    <w:rsid w:val="00761202"/>
  </w:style>
  <w:style w:type="table" w:customStyle="1" w:styleId="94">
    <w:name w:val="Сетка таблицы9"/>
    <w:basedOn w:val="a2"/>
    <w:next w:val="ac"/>
    <w:rsid w:val="007612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3"/>
    <w:uiPriority w:val="99"/>
    <w:semiHidden/>
    <w:unhideWhenUsed/>
    <w:rsid w:val="00761202"/>
  </w:style>
  <w:style w:type="table" w:customStyle="1" w:styleId="141">
    <w:name w:val="Сетка таблицы14"/>
    <w:basedOn w:val="a2"/>
    <w:next w:val="ac"/>
    <w:uiPriority w:val="39"/>
    <w:rsid w:val="0076120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
    <w:basedOn w:val="a2"/>
    <w:next w:val="ac"/>
    <w:uiPriority w:val="59"/>
    <w:rsid w:val="0076120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2"/>
    <w:next w:val="ac"/>
    <w:uiPriority w:val="59"/>
    <w:rsid w:val="00761202"/>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uiPriority w:val="99"/>
    <w:semiHidden/>
    <w:unhideWhenUsed/>
    <w:rsid w:val="00761202"/>
  </w:style>
  <w:style w:type="numbering" w:customStyle="1" w:styleId="150">
    <w:name w:val="Нет списка15"/>
    <w:next w:val="a3"/>
    <w:uiPriority w:val="99"/>
    <w:semiHidden/>
    <w:unhideWhenUsed/>
    <w:rsid w:val="00761202"/>
  </w:style>
  <w:style w:type="table" w:customStyle="1" w:styleId="101">
    <w:name w:val="Сетка таблицы10"/>
    <w:basedOn w:val="a2"/>
    <w:next w:val="ac"/>
    <w:rsid w:val="007612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3"/>
    <w:uiPriority w:val="99"/>
    <w:semiHidden/>
    <w:unhideWhenUsed/>
    <w:rsid w:val="00761202"/>
  </w:style>
  <w:style w:type="table" w:customStyle="1" w:styleId="151">
    <w:name w:val="Сетка таблицы15"/>
    <w:basedOn w:val="a2"/>
    <w:next w:val="ac"/>
    <w:uiPriority w:val="39"/>
    <w:rsid w:val="0076120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1">
    <w:name w:val="Сетка таблицы24"/>
    <w:basedOn w:val="a2"/>
    <w:next w:val="ac"/>
    <w:uiPriority w:val="59"/>
    <w:rsid w:val="0076120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0">
    <w:name w:val="Сетка таблицы34"/>
    <w:basedOn w:val="a2"/>
    <w:next w:val="ac"/>
    <w:uiPriority w:val="59"/>
    <w:rsid w:val="00761202"/>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8">
    <w:name w:val="c28"/>
    <w:basedOn w:val="a1"/>
    <w:rsid w:val="00761202"/>
  </w:style>
  <w:style w:type="character" w:customStyle="1" w:styleId="CharAttribute6">
    <w:name w:val="CharAttribute6"/>
    <w:rsid w:val="00761202"/>
    <w:rPr>
      <w:rFonts w:ascii="Times New Roman" w:eastAsia="Batang" w:hAnsi="Batang"/>
      <w:color w:val="0000FF"/>
      <w:sz w:val="28"/>
      <w:u w:val="single"/>
    </w:rPr>
  </w:style>
  <w:style w:type="paragraph" w:customStyle="1" w:styleId="ParaAttribute7">
    <w:name w:val="ParaAttribute7"/>
    <w:rsid w:val="00761202"/>
    <w:pPr>
      <w:spacing w:after="0" w:line="240" w:lineRule="auto"/>
      <w:ind w:firstLine="851"/>
      <w:jc w:val="center"/>
    </w:pPr>
    <w:rPr>
      <w:rFonts w:ascii="Times New Roman" w:eastAsia="№Е" w:hAnsi="Times New Roman" w:cs="Times New Roman"/>
      <w:sz w:val="20"/>
      <w:szCs w:val="20"/>
      <w:lang w:eastAsia="ru-RU"/>
    </w:rPr>
  </w:style>
  <w:style w:type="character" w:customStyle="1" w:styleId="CharAttribute5">
    <w:name w:val="CharAttribute5"/>
    <w:rsid w:val="00761202"/>
    <w:rPr>
      <w:rFonts w:ascii="Batang" w:eastAsia="Times New Roman" w:hAnsi="Times New Roman" w:hint="eastAsia"/>
      <w:sz w:val="28"/>
    </w:rPr>
  </w:style>
  <w:style w:type="paragraph" w:customStyle="1" w:styleId="ParaAttribute2">
    <w:name w:val="ParaAttribute2"/>
    <w:rsid w:val="00761202"/>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761202"/>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761202"/>
    <w:pPr>
      <w:widowControl w:val="0"/>
      <w:wordWrap w:val="0"/>
      <w:spacing w:after="0" w:line="240" w:lineRule="auto"/>
      <w:ind w:right="-1"/>
      <w:jc w:val="both"/>
    </w:pPr>
    <w:rPr>
      <w:rFonts w:ascii="Times New Roman" w:eastAsia="№Е" w:hAnsi="Times New Roman" w:cs="Times New Roman"/>
      <w:sz w:val="20"/>
      <w:szCs w:val="20"/>
      <w:lang w:eastAsia="ru-RU"/>
    </w:rPr>
  </w:style>
  <w:style w:type="character" w:customStyle="1" w:styleId="link">
    <w:name w:val="link"/>
    <w:basedOn w:val="a1"/>
    <w:rsid w:val="00761202"/>
  </w:style>
  <w:style w:type="table" w:customStyle="1" w:styleId="46">
    <w:name w:val="Сетка таблицы46"/>
    <w:basedOn w:val="a2"/>
    <w:next w:val="ac"/>
    <w:uiPriority w:val="99"/>
    <w:rsid w:val="0076120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Заголовок 21"/>
    <w:basedOn w:val="a0"/>
    <w:next w:val="a0"/>
    <w:uiPriority w:val="9"/>
    <w:unhideWhenUsed/>
    <w:qFormat/>
    <w:rsid w:val="00761202"/>
    <w:pPr>
      <w:keepNext/>
      <w:keepLines/>
      <w:spacing w:before="200" w:line="276" w:lineRule="auto"/>
      <w:ind w:firstLine="0"/>
      <w:jc w:val="left"/>
      <w:outlineLvl w:val="1"/>
    </w:pPr>
    <w:rPr>
      <w:rFonts w:ascii="Cambria" w:eastAsia="Times New Roman" w:hAnsi="Cambria" w:cs="Times New Roman"/>
      <w:b/>
      <w:bCs/>
      <w:color w:val="4F81BD"/>
      <w:sz w:val="26"/>
      <w:szCs w:val="26"/>
    </w:rPr>
  </w:style>
  <w:style w:type="paragraph" w:customStyle="1" w:styleId="1f1">
    <w:name w:val="Абзац списка1"/>
    <w:basedOn w:val="a0"/>
    <w:next w:val="a6"/>
    <w:uiPriority w:val="34"/>
    <w:qFormat/>
    <w:rsid w:val="00761202"/>
    <w:pPr>
      <w:spacing w:after="200" w:line="276" w:lineRule="auto"/>
      <w:ind w:left="720" w:firstLine="0"/>
      <w:contextualSpacing/>
      <w:jc w:val="left"/>
    </w:pPr>
    <w:rPr>
      <w:rFonts w:ascii="Calibri" w:eastAsia="Calibri" w:hAnsi="Calibri"/>
      <w:sz w:val="22"/>
      <w:lang w:eastAsia="en-US"/>
    </w:rPr>
  </w:style>
  <w:style w:type="character" w:customStyle="1" w:styleId="95">
    <w:name w:val="Основной текст (9)5"/>
    <w:basedOn w:val="a1"/>
    <w:rsid w:val="00761202"/>
    <w:rPr>
      <w:rFonts w:ascii="Times New Roman" w:hAnsi="Times New Roman" w:cs="Times New Roman"/>
      <w:b/>
      <w:bCs/>
      <w:spacing w:val="0"/>
      <w:sz w:val="18"/>
      <w:szCs w:val="18"/>
      <w:lang w:bidi="ar-SA"/>
    </w:rPr>
  </w:style>
  <w:style w:type="character" w:customStyle="1" w:styleId="CharAttribute8">
    <w:name w:val="CharAttribute8"/>
    <w:rsid w:val="00761202"/>
    <w:rPr>
      <w:rFonts w:ascii="Times New Roman" w:eastAsia="Times New Roman"/>
      <w:sz w:val="28"/>
    </w:rPr>
  </w:style>
  <w:style w:type="paragraph" w:customStyle="1" w:styleId="afff8">
    <w:name w:val="Буллит"/>
    <w:basedOn w:val="a0"/>
    <w:link w:val="afff9"/>
    <w:rsid w:val="00761202"/>
    <w:pPr>
      <w:autoSpaceDE w:val="0"/>
      <w:autoSpaceDN w:val="0"/>
      <w:adjustRightInd w:val="0"/>
      <w:spacing w:line="214" w:lineRule="atLeast"/>
      <w:ind w:firstLine="244"/>
      <w:textAlignment w:val="center"/>
    </w:pPr>
    <w:rPr>
      <w:rFonts w:ascii="NewtonCSanPin" w:eastAsia="Times New Roman" w:hAnsi="NewtonCSanPin" w:cs="NewtonCSanPin"/>
      <w:color w:val="000000"/>
      <w:sz w:val="21"/>
      <w:szCs w:val="21"/>
    </w:rPr>
  </w:style>
  <w:style w:type="character" w:customStyle="1" w:styleId="afff9">
    <w:name w:val="Буллит Знак"/>
    <w:basedOn w:val="a1"/>
    <w:link w:val="afff8"/>
    <w:rsid w:val="00761202"/>
    <w:rPr>
      <w:rFonts w:ascii="NewtonCSanPin" w:eastAsia="Times New Roman" w:hAnsi="NewtonCSanPin" w:cs="NewtonCSanPin"/>
      <w:color w:val="000000"/>
      <w:sz w:val="21"/>
      <w:szCs w:val="21"/>
      <w:lang w:eastAsia="ru-RU"/>
    </w:rPr>
  </w:style>
  <w:style w:type="paragraph" w:customStyle="1" w:styleId="1f2">
    <w:name w:val="Подзаголовок1"/>
    <w:basedOn w:val="a0"/>
    <w:next w:val="a0"/>
    <w:qFormat/>
    <w:rsid w:val="00761202"/>
    <w:pPr>
      <w:numPr>
        <w:ilvl w:val="1"/>
      </w:numPr>
      <w:spacing w:after="200" w:line="276" w:lineRule="auto"/>
      <w:ind w:firstLine="709"/>
      <w:jc w:val="left"/>
    </w:pPr>
    <w:rPr>
      <w:rFonts w:ascii="Cambria" w:eastAsia="Times New Roman" w:hAnsi="Cambria" w:cs="Times New Roman"/>
      <w:i/>
      <w:iCs/>
      <w:color w:val="4F81BD"/>
      <w:spacing w:val="15"/>
      <w:sz w:val="24"/>
      <w:szCs w:val="24"/>
      <w:lang w:eastAsia="en-US"/>
    </w:rPr>
  </w:style>
  <w:style w:type="paragraph" w:customStyle="1" w:styleId="1f3">
    <w:name w:val="Верхний колонтитул1"/>
    <w:basedOn w:val="a0"/>
    <w:next w:val="af0"/>
    <w:uiPriority w:val="99"/>
    <w:unhideWhenUsed/>
    <w:rsid w:val="00761202"/>
    <w:pPr>
      <w:tabs>
        <w:tab w:val="center" w:pos="4677"/>
        <w:tab w:val="right" w:pos="9355"/>
      </w:tabs>
      <w:spacing w:line="240" w:lineRule="auto"/>
      <w:ind w:firstLine="0"/>
      <w:jc w:val="left"/>
    </w:pPr>
    <w:rPr>
      <w:rFonts w:ascii="Calibri" w:eastAsia="Calibri" w:hAnsi="Calibri" w:cs="Times New Roman"/>
      <w:sz w:val="22"/>
      <w:lang w:eastAsia="en-US"/>
    </w:rPr>
  </w:style>
  <w:style w:type="paragraph" w:customStyle="1" w:styleId="1f4">
    <w:name w:val="Нижний колонтитул1"/>
    <w:basedOn w:val="a0"/>
    <w:next w:val="af7"/>
    <w:uiPriority w:val="99"/>
    <w:unhideWhenUsed/>
    <w:rsid w:val="00761202"/>
    <w:pPr>
      <w:tabs>
        <w:tab w:val="center" w:pos="4677"/>
        <w:tab w:val="right" w:pos="9355"/>
      </w:tabs>
      <w:spacing w:line="240" w:lineRule="auto"/>
      <w:ind w:firstLine="0"/>
      <w:jc w:val="left"/>
    </w:pPr>
    <w:rPr>
      <w:rFonts w:ascii="Calibri" w:eastAsia="Calibri" w:hAnsi="Calibri" w:cs="Times New Roman"/>
      <w:sz w:val="22"/>
      <w:lang w:eastAsia="en-US"/>
    </w:rPr>
  </w:style>
  <w:style w:type="paragraph" w:customStyle="1" w:styleId="afffa">
    <w:name w:val="Нормальный (таблица)"/>
    <w:basedOn w:val="a0"/>
    <w:next w:val="a0"/>
    <w:uiPriority w:val="99"/>
    <w:rsid w:val="00761202"/>
    <w:pPr>
      <w:widowControl w:val="0"/>
      <w:autoSpaceDE w:val="0"/>
      <w:autoSpaceDN w:val="0"/>
      <w:adjustRightInd w:val="0"/>
      <w:spacing w:line="240" w:lineRule="auto"/>
      <w:ind w:firstLine="0"/>
    </w:pPr>
    <w:rPr>
      <w:rFonts w:ascii="Times New Roman CYR" w:eastAsia="Times New Roman" w:hAnsi="Times New Roman CYR" w:cs="Times New Roman CYR"/>
      <w:sz w:val="24"/>
      <w:szCs w:val="24"/>
    </w:rPr>
  </w:style>
  <w:style w:type="paragraph" w:customStyle="1" w:styleId="s22">
    <w:name w:val="s_22"/>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27">
    <w:name w:val="Основной текст 2 Знак"/>
    <w:basedOn w:val="a1"/>
    <w:link w:val="211"/>
    <w:uiPriority w:val="99"/>
    <w:rsid w:val="00761202"/>
    <w:rPr>
      <w:rFonts w:ascii="Times New Roman" w:eastAsia="Times New Roman" w:hAnsi="Times New Roman" w:cs="Times New Roman"/>
      <w:sz w:val="28"/>
      <w:szCs w:val="20"/>
      <w:lang w:eastAsia="ru-RU"/>
    </w:rPr>
  </w:style>
  <w:style w:type="character" w:customStyle="1" w:styleId="dash041e005f0431005f044b005f0447005f043d005f044b005f0439005f005fchar1char1">
    <w:name w:val="dash041e_005f0431_005f044b_005f0447_005f043d_005f044b_005f0439_005f_005fchar1__char1"/>
    <w:basedOn w:val="a1"/>
    <w:rsid w:val="00761202"/>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0"/>
    <w:rsid w:val="00761202"/>
    <w:pPr>
      <w:spacing w:line="240" w:lineRule="auto"/>
      <w:ind w:firstLine="0"/>
      <w:jc w:val="left"/>
    </w:pPr>
    <w:rPr>
      <w:rFonts w:eastAsia="Times New Roman" w:cs="Times New Roman"/>
      <w:sz w:val="24"/>
      <w:szCs w:val="24"/>
    </w:rPr>
  </w:style>
  <w:style w:type="character" w:customStyle="1" w:styleId="dash041e005f0431005f044b005f0447005f043d005f044b005f04391005f005fchar1char1">
    <w:name w:val="dash041e_005f0431_005f044b_005f0447_005f043d_005f044b_005f04391_005f_005fchar1__char1"/>
    <w:basedOn w:val="a1"/>
    <w:rsid w:val="00761202"/>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0"/>
    <w:rsid w:val="00761202"/>
    <w:pPr>
      <w:spacing w:line="240" w:lineRule="auto"/>
      <w:ind w:firstLine="0"/>
    </w:pPr>
    <w:rPr>
      <w:rFonts w:eastAsia="Times New Roman" w:cs="Times New Roman"/>
      <w:szCs w:val="20"/>
    </w:rPr>
  </w:style>
  <w:style w:type="character" w:customStyle="1" w:styleId="dash041e005f0431005f044b005f0447005f043d005f044b005f04391char1">
    <w:name w:val="dash041e_005f0431_005f044b_005f0447_005f043d_005f044b_005f04391__char1"/>
    <w:basedOn w:val="a1"/>
    <w:rsid w:val="00761202"/>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basedOn w:val="a1"/>
    <w:rsid w:val="00761202"/>
    <w:rPr>
      <w:b/>
      <w:bCs/>
    </w:rPr>
  </w:style>
  <w:style w:type="paragraph" w:customStyle="1" w:styleId="msonormalcxspmiddle">
    <w:name w:val="msonormalcxspmiddle"/>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1f5">
    <w:name w:val="Подзаголовок Знак1"/>
    <w:basedOn w:val="a1"/>
    <w:uiPriority w:val="11"/>
    <w:rsid w:val="00761202"/>
    <w:rPr>
      <w:rFonts w:eastAsia="Times New Roman"/>
      <w:color w:val="5A5A5A"/>
      <w:spacing w:val="15"/>
    </w:rPr>
  </w:style>
  <w:style w:type="character" w:customStyle="1" w:styleId="1f6">
    <w:name w:val="Верхний колонтитул Знак1"/>
    <w:basedOn w:val="a1"/>
    <w:uiPriority w:val="99"/>
    <w:rsid w:val="00761202"/>
  </w:style>
  <w:style w:type="character" w:customStyle="1" w:styleId="1f7">
    <w:name w:val="Нижний колонтитул Знак1"/>
    <w:basedOn w:val="a1"/>
    <w:uiPriority w:val="99"/>
    <w:rsid w:val="00761202"/>
  </w:style>
  <w:style w:type="character" w:customStyle="1" w:styleId="113">
    <w:name w:val="Заголовок 1 Знак1"/>
    <w:basedOn w:val="a1"/>
    <w:uiPriority w:val="9"/>
    <w:rsid w:val="00761202"/>
    <w:rPr>
      <w:rFonts w:ascii="Cambria" w:eastAsia="Times New Roman" w:hAnsi="Cambria" w:cs="Times New Roman"/>
      <w:b/>
      <w:bCs/>
      <w:color w:val="365F91"/>
      <w:sz w:val="28"/>
      <w:szCs w:val="28"/>
    </w:rPr>
  </w:style>
  <w:style w:type="character" w:customStyle="1" w:styleId="216">
    <w:name w:val="Заголовок 2 Знак1"/>
    <w:basedOn w:val="a1"/>
    <w:uiPriority w:val="9"/>
    <w:semiHidden/>
    <w:rsid w:val="00761202"/>
    <w:rPr>
      <w:rFonts w:ascii="Cambria" w:eastAsia="Times New Roman" w:hAnsi="Cambria" w:cs="Times New Roman"/>
      <w:b/>
      <w:bCs/>
      <w:color w:val="4F81BD"/>
      <w:sz w:val="26"/>
      <w:szCs w:val="26"/>
    </w:rPr>
  </w:style>
  <w:style w:type="paragraph" w:customStyle="1" w:styleId="222">
    <w:name w:val="Основной текст 22"/>
    <w:basedOn w:val="a0"/>
    <w:next w:val="2c"/>
    <w:link w:val="217"/>
    <w:uiPriority w:val="99"/>
    <w:unhideWhenUsed/>
    <w:rsid w:val="00761202"/>
    <w:pPr>
      <w:spacing w:after="120" w:line="480" w:lineRule="auto"/>
      <w:ind w:firstLine="0"/>
      <w:jc w:val="left"/>
    </w:pPr>
    <w:rPr>
      <w:rFonts w:ascii="Calibri" w:eastAsia="Calibri" w:hAnsi="Calibri" w:cs="Times New Roman"/>
      <w:sz w:val="22"/>
      <w:lang w:eastAsia="en-US"/>
    </w:rPr>
  </w:style>
  <w:style w:type="character" w:customStyle="1" w:styleId="217">
    <w:name w:val="Основной текст 2 Знак1"/>
    <w:basedOn w:val="a1"/>
    <w:link w:val="222"/>
    <w:uiPriority w:val="99"/>
    <w:rsid w:val="00761202"/>
    <w:rPr>
      <w:rFonts w:ascii="Calibri" w:eastAsia="Calibri" w:hAnsi="Calibri" w:cs="Times New Roman"/>
    </w:rPr>
  </w:style>
  <w:style w:type="paragraph" w:customStyle="1" w:styleId="710">
    <w:name w:val="Заголовок 71"/>
    <w:basedOn w:val="a0"/>
    <w:next w:val="a0"/>
    <w:uiPriority w:val="9"/>
    <w:unhideWhenUsed/>
    <w:qFormat/>
    <w:rsid w:val="00761202"/>
    <w:pPr>
      <w:keepNext/>
      <w:keepLines/>
      <w:spacing w:before="40" w:line="259" w:lineRule="auto"/>
      <w:ind w:firstLine="0"/>
      <w:jc w:val="left"/>
      <w:outlineLvl w:val="6"/>
    </w:pPr>
    <w:rPr>
      <w:rFonts w:ascii="Calibri Light" w:eastAsia="Calibri" w:hAnsi="Calibri Light"/>
      <w:i/>
      <w:iCs/>
      <w:color w:val="1F4D78"/>
      <w:sz w:val="24"/>
      <w:szCs w:val="24"/>
      <w:lang w:val="en-US" w:eastAsia="en-US"/>
    </w:rPr>
  </w:style>
  <w:style w:type="paragraph" w:customStyle="1" w:styleId="5110">
    <w:name w:val="Знак5 Знак Знак Знак1 Знак Знак Знак1"/>
    <w:basedOn w:val="a0"/>
    <w:next w:val="ad"/>
    <w:unhideWhenUsed/>
    <w:rsid w:val="00761202"/>
    <w:pPr>
      <w:spacing w:line="240" w:lineRule="auto"/>
      <w:ind w:firstLine="0"/>
      <w:jc w:val="left"/>
    </w:pPr>
    <w:rPr>
      <w:rFonts w:ascii="Calibri" w:eastAsia="Calibri" w:hAnsi="Calibri"/>
      <w:szCs w:val="20"/>
      <w:lang w:val="en-US" w:eastAsia="en-US"/>
    </w:rPr>
  </w:style>
  <w:style w:type="table" w:customStyle="1" w:styleId="TableGrid3">
    <w:name w:val="TableGrid3"/>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paragraph" w:customStyle="1" w:styleId="1f8">
    <w:name w:val="Выделенная цитата1"/>
    <w:basedOn w:val="a0"/>
    <w:next w:val="a0"/>
    <w:uiPriority w:val="30"/>
    <w:qFormat/>
    <w:rsid w:val="00761202"/>
    <w:pPr>
      <w:pBdr>
        <w:top w:val="single" w:sz="4" w:space="10" w:color="5B9BD5"/>
        <w:bottom w:val="single" w:sz="4" w:space="10" w:color="5B9BD5"/>
      </w:pBdr>
      <w:spacing w:before="360" w:after="360" w:line="259" w:lineRule="auto"/>
      <w:ind w:left="864" w:right="864" w:firstLine="0"/>
      <w:jc w:val="center"/>
    </w:pPr>
    <w:rPr>
      <w:rFonts w:ascii="Calibri" w:eastAsia="Calibri" w:hAnsi="Calibri"/>
      <w:i/>
      <w:iCs/>
      <w:color w:val="5B9BD5"/>
      <w:sz w:val="24"/>
      <w:szCs w:val="24"/>
      <w:lang w:val="en-US" w:eastAsia="en-US"/>
    </w:rPr>
  </w:style>
  <w:style w:type="character" w:customStyle="1" w:styleId="afffb">
    <w:name w:val="Выделенная цитата Знак"/>
    <w:basedOn w:val="a1"/>
    <w:link w:val="afffc"/>
    <w:uiPriority w:val="30"/>
    <w:rsid w:val="00761202"/>
    <w:rPr>
      <w:i/>
      <w:iCs/>
      <w:color w:val="5B9BD5"/>
    </w:rPr>
  </w:style>
  <w:style w:type="character" w:customStyle="1" w:styleId="1f9">
    <w:name w:val="Слабое выделение1"/>
    <w:basedOn w:val="a1"/>
    <w:uiPriority w:val="19"/>
    <w:qFormat/>
    <w:rsid w:val="00761202"/>
    <w:rPr>
      <w:i/>
      <w:iCs/>
      <w:color w:val="404040"/>
    </w:rPr>
  </w:style>
  <w:style w:type="paragraph" w:customStyle="1" w:styleId="1fa">
    <w:name w:val="Текст выноски1"/>
    <w:basedOn w:val="a0"/>
    <w:next w:val="afd"/>
    <w:uiPriority w:val="99"/>
    <w:unhideWhenUsed/>
    <w:rsid w:val="00761202"/>
    <w:pPr>
      <w:spacing w:line="240" w:lineRule="auto"/>
      <w:ind w:firstLine="0"/>
      <w:jc w:val="left"/>
    </w:pPr>
    <w:rPr>
      <w:rFonts w:ascii="Segoe UI" w:eastAsia="Calibri" w:hAnsi="Segoe UI" w:cs="Segoe UI"/>
      <w:sz w:val="18"/>
      <w:szCs w:val="18"/>
      <w:lang w:val="en-US" w:eastAsia="en-US"/>
    </w:rPr>
  </w:style>
  <w:style w:type="numbering" w:customStyle="1" w:styleId="111111">
    <w:name w:val="Нет списка111111"/>
    <w:next w:val="a3"/>
    <w:uiPriority w:val="99"/>
    <w:semiHidden/>
    <w:unhideWhenUsed/>
    <w:rsid w:val="00761202"/>
  </w:style>
  <w:style w:type="paragraph" w:customStyle="1" w:styleId="2410">
    <w:name w:val="Обычный (веб)24 Знак Знак1"/>
    <w:basedOn w:val="a0"/>
    <w:next w:val="ab"/>
    <w:link w:val="afffd"/>
    <w:uiPriority w:val="99"/>
    <w:unhideWhenUsed/>
    <w:rsid w:val="00761202"/>
    <w:pPr>
      <w:spacing w:before="30" w:after="30" w:line="240" w:lineRule="auto"/>
      <w:ind w:firstLine="0"/>
      <w:jc w:val="left"/>
    </w:pPr>
    <w:rPr>
      <w:rFonts w:ascii="Calibri" w:eastAsia="Calibri" w:hAnsi="Calibri"/>
      <w:color w:val="231F20"/>
      <w:szCs w:val="20"/>
      <w:lang w:val="en-US" w:eastAsia="en-US"/>
    </w:rPr>
  </w:style>
  <w:style w:type="paragraph" w:customStyle="1" w:styleId="1fb">
    <w:name w:val="Основной текст с отступом1"/>
    <w:basedOn w:val="a0"/>
    <w:next w:val="affc"/>
    <w:semiHidden/>
    <w:unhideWhenUsed/>
    <w:rsid w:val="00761202"/>
    <w:pPr>
      <w:spacing w:line="240" w:lineRule="auto"/>
      <w:ind w:firstLine="720"/>
      <w:jc w:val="left"/>
    </w:pPr>
    <w:rPr>
      <w:rFonts w:ascii="Calibri" w:eastAsia="Calibri" w:hAnsi="Calibri"/>
      <w:color w:val="808000"/>
      <w:sz w:val="28"/>
      <w:lang w:val="en-US" w:eastAsia="en-US"/>
    </w:rPr>
  </w:style>
  <w:style w:type="paragraph" w:customStyle="1" w:styleId="afffe">
    <w:name w:val="Знак Знак Знак Знак Знак Знак Знак"/>
    <w:basedOn w:val="a0"/>
    <w:rsid w:val="00761202"/>
    <w:pPr>
      <w:spacing w:line="240" w:lineRule="auto"/>
      <w:ind w:firstLine="0"/>
      <w:jc w:val="left"/>
    </w:pPr>
    <w:rPr>
      <w:rFonts w:ascii="Verdana" w:eastAsia="Calibri" w:hAnsi="Verdana" w:cs="Verdana"/>
      <w:color w:val="231F20"/>
      <w:szCs w:val="20"/>
      <w:lang w:val="en-US" w:eastAsia="en-US"/>
    </w:rPr>
  </w:style>
  <w:style w:type="character" w:customStyle="1" w:styleId="1fc">
    <w:name w:val="Просмотренная гиперссылка1"/>
    <w:basedOn w:val="a1"/>
    <w:uiPriority w:val="99"/>
    <w:semiHidden/>
    <w:unhideWhenUsed/>
    <w:rsid w:val="00761202"/>
    <w:rPr>
      <w:color w:val="800080"/>
      <w:u w:val="single"/>
    </w:rPr>
  </w:style>
  <w:style w:type="paragraph" w:customStyle="1" w:styleId="312">
    <w:name w:val="Основной текст 31"/>
    <w:basedOn w:val="a0"/>
    <w:next w:val="37"/>
    <w:link w:val="38"/>
    <w:unhideWhenUsed/>
    <w:rsid w:val="00761202"/>
    <w:pPr>
      <w:spacing w:after="120" w:line="240" w:lineRule="auto"/>
      <w:ind w:firstLine="0"/>
      <w:jc w:val="left"/>
    </w:pPr>
    <w:rPr>
      <w:rFonts w:ascii="Calibri" w:eastAsia="Calibri" w:hAnsi="Calibri"/>
      <w:sz w:val="16"/>
      <w:szCs w:val="16"/>
      <w:lang w:val="en-US" w:eastAsia="en-US"/>
    </w:rPr>
  </w:style>
  <w:style w:type="character" w:customStyle="1" w:styleId="38">
    <w:name w:val="Основной текст 3 Знак"/>
    <w:basedOn w:val="a1"/>
    <w:link w:val="312"/>
    <w:rsid w:val="00761202"/>
    <w:rPr>
      <w:rFonts w:ascii="Calibri" w:eastAsia="Calibri" w:hAnsi="Calibri"/>
      <w:sz w:val="16"/>
      <w:szCs w:val="16"/>
      <w:lang w:val="en-US"/>
    </w:rPr>
  </w:style>
  <w:style w:type="paragraph" w:customStyle="1" w:styleId="1fd">
    <w:name w:val="Цитата1"/>
    <w:basedOn w:val="a0"/>
    <w:next w:val="affe"/>
    <w:unhideWhenUsed/>
    <w:rsid w:val="00761202"/>
    <w:pPr>
      <w:tabs>
        <w:tab w:val="left" w:pos="6804"/>
      </w:tabs>
      <w:spacing w:line="360" w:lineRule="auto"/>
      <w:ind w:left="567" w:right="1502" w:firstLine="0"/>
      <w:jc w:val="left"/>
    </w:pPr>
    <w:rPr>
      <w:rFonts w:ascii="Calibri" w:eastAsia="Calibri" w:hAnsi="Calibri"/>
      <w:color w:val="231F20"/>
      <w:szCs w:val="20"/>
      <w:lang w:val="en-US" w:eastAsia="en-US"/>
    </w:rPr>
  </w:style>
  <w:style w:type="paragraph" w:customStyle="1" w:styleId="western">
    <w:name w:val="western"/>
    <w:basedOn w:val="a0"/>
    <w:rsid w:val="00761202"/>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100">
    <w:name w:val="110"/>
    <w:basedOn w:val="a0"/>
    <w:rsid w:val="00761202"/>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affff">
    <w:name w:val="a"/>
    <w:basedOn w:val="a0"/>
    <w:rsid w:val="00761202"/>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fe">
    <w:name w:val="Заголовок1"/>
    <w:basedOn w:val="a0"/>
    <w:next w:val="a4"/>
    <w:rsid w:val="00761202"/>
    <w:pPr>
      <w:keepNext/>
      <w:widowControl w:val="0"/>
      <w:suppressAutoHyphens/>
      <w:spacing w:before="240" w:after="120" w:line="240" w:lineRule="auto"/>
      <w:ind w:firstLine="0"/>
      <w:jc w:val="left"/>
    </w:pPr>
    <w:rPr>
      <w:rFonts w:ascii="Arial" w:eastAsia="SimSun" w:hAnsi="Arial" w:cs="Tahoma"/>
      <w:color w:val="231F20"/>
      <w:kern w:val="2"/>
      <w:sz w:val="28"/>
      <w:szCs w:val="28"/>
      <w:lang w:val="en-US" w:eastAsia="hi-IN" w:bidi="hi-IN"/>
    </w:rPr>
  </w:style>
  <w:style w:type="paragraph" w:customStyle="1" w:styleId="msolistparagraph0">
    <w:name w:val="msolistparagraph"/>
    <w:basedOn w:val="a0"/>
    <w:rsid w:val="00761202"/>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c13">
    <w:name w:val="c13"/>
    <w:basedOn w:val="a0"/>
    <w:rsid w:val="00761202"/>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character" w:customStyle="1" w:styleId="FontStyle43">
    <w:name w:val="Font Style43"/>
    <w:basedOn w:val="a1"/>
    <w:rsid w:val="00761202"/>
    <w:rPr>
      <w:rFonts w:ascii="Times New Roman" w:hAnsi="Times New Roman" w:cs="Times New Roman" w:hint="default"/>
      <w:sz w:val="18"/>
      <w:szCs w:val="18"/>
    </w:rPr>
  </w:style>
  <w:style w:type="character" w:customStyle="1" w:styleId="FontStyle49">
    <w:name w:val="Font Style49"/>
    <w:uiPriority w:val="99"/>
    <w:rsid w:val="00761202"/>
    <w:rPr>
      <w:rFonts w:ascii="Times New Roman" w:hAnsi="Times New Roman" w:cs="Times New Roman" w:hint="default"/>
      <w:sz w:val="20"/>
      <w:szCs w:val="20"/>
    </w:rPr>
  </w:style>
  <w:style w:type="table" w:styleId="-2">
    <w:name w:val="Light Shading Accent 2"/>
    <w:basedOn w:val="a2"/>
    <w:uiPriority w:val="60"/>
    <w:rsid w:val="00761202"/>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761202"/>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f">
    <w:name w:val="Светлая заливка1"/>
    <w:basedOn w:val="a2"/>
    <w:uiPriority w:val="60"/>
    <w:rsid w:val="0076120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761202"/>
    <w:pPr>
      <w:spacing w:after="0" w:line="240" w:lineRule="auto"/>
    </w:pPr>
    <w:rPr>
      <w:rFonts w:ascii="Calibri" w:eastAsia="Calibri" w:hAnsi="Calibri"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2d">
    <w:name w:val="Просмотренная гиперссылка2"/>
    <w:basedOn w:val="a1"/>
    <w:uiPriority w:val="99"/>
    <w:semiHidden/>
    <w:unhideWhenUsed/>
    <w:rsid w:val="00761202"/>
    <w:rPr>
      <w:color w:val="954F72"/>
      <w:u w:val="single"/>
    </w:rPr>
  </w:style>
  <w:style w:type="paragraph" w:customStyle="1" w:styleId="affff0">
    <w:name w:val="А_сноска"/>
    <w:basedOn w:val="ad"/>
    <w:link w:val="affff1"/>
    <w:qFormat/>
    <w:rsid w:val="00761202"/>
    <w:rPr>
      <w:rFonts w:ascii="Calibri" w:eastAsia="Calibri" w:hAnsi="Calibri" w:cs="Times New Roman"/>
    </w:rPr>
  </w:style>
  <w:style w:type="character" w:customStyle="1" w:styleId="affff1">
    <w:name w:val="А_сноска Знак"/>
    <w:basedOn w:val="a1"/>
    <w:link w:val="affff0"/>
    <w:rsid w:val="00761202"/>
    <w:rPr>
      <w:rFonts w:ascii="Calibri" w:eastAsia="Calibri" w:hAnsi="Calibri" w:cs="Times New Roman"/>
      <w:sz w:val="20"/>
      <w:szCs w:val="20"/>
      <w:lang w:val="en-US"/>
    </w:rPr>
  </w:style>
  <w:style w:type="paragraph" w:customStyle="1" w:styleId="affff2">
    <w:name w:val="А_заголовок"/>
    <w:basedOn w:val="aff8"/>
    <w:link w:val="affff3"/>
    <w:qFormat/>
    <w:rsid w:val="00761202"/>
    <w:pPr>
      <w:widowControl w:val="0"/>
      <w:autoSpaceDE w:val="0"/>
      <w:autoSpaceDN w:val="0"/>
      <w:adjustRightInd w:val="0"/>
      <w:spacing w:before="0" w:after="0" w:line="360" w:lineRule="auto"/>
      <w:jc w:val="center"/>
    </w:pPr>
    <w:rPr>
      <w:rFonts w:ascii="Calibri" w:eastAsia="Times New Roman" w:hAnsi="Calibri" w:cs="Arial"/>
      <w:i/>
    </w:rPr>
  </w:style>
  <w:style w:type="character" w:customStyle="1" w:styleId="affff3">
    <w:name w:val="А_заголовок Знак"/>
    <w:basedOn w:val="aff9"/>
    <w:link w:val="affff2"/>
    <w:rsid w:val="00761202"/>
    <w:rPr>
      <w:rFonts w:ascii="Calibri" w:eastAsia="Times New Roman" w:hAnsi="Calibri" w:cs="Arial"/>
      <w:i/>
      <w:sz w:val="28"/>
      <w:szCs w:val="20"/>
    </w:rPr>
  </w:style>
  <w:style w:type="paragraph" w:customStyle="1" w:styleId="1ff0">
    <w:name w:val="Название объекта1"/>
    <w:basedOn w:val="a0"/>
    <w:next w:val="a0"/>
    <w:uiPriority w:val="35"/>
    <w:semiHidden/>
    <w:unhideWhenUsed/>
    <w:qFormat/>
    <w:rsid w:val="00761202"/>
    <w:pPr>
      <w:spacing w:after="120" w:line="240" w:lineRule="auto"/>
      <w:ind w:firstLine="0"/>
      <w:jc w:val="left"/>
    </w:pPr>
    <w:rPr>
      <w:rFonts w:ascii="Calibri" w:eastAsia="Calibri" w:hAnsi="Calibri"/>
      <w:b/>
      <w:bCs/>
      <w:color w:val="404040"/>
      <w:szCs w:val="20"/>
      <w:lang w:val="en-US" w:eastAsia="en-US"/>
    </w:rPr>
  </w:style>
  <w:style w:type="character" w:customStyle="1" w:styleId="2e">
    <w:name w:val="Цитата 2 Знак"/>
    <w:basedOn w:val="a1"/>
    <w:link w:val="2f"/>
    <w:uiPriority w:val="29"/>
    <w:rsid w:val="00761202"/>
    <w:rPr>
      <w:rFonts w:eastAsia="Times New Roman"/>
      <w:i/>
      <w:iCs/>
      <w:sz w:val="21"/>
      <w:szCs w:val="21"/>
    </w:rPr>
  </w:style>
  <w:style w:type="character" w:styleId="affff4">
    <w:name w:val="Intense Emphasis"/>
    <w:basedOn w:val="a1"/>
    <w:uiPriority w:val="21"/>
    <w:qFormat/>
    <w:rsid w:val="00761202"/>
    <w:rPr>
      <w:b/>
      <w:bCs/>
      <w:i/>
      <w:iCs/>
    </w:rPr>
  </w:style>
  <w:style w:type="character" w:customStyle="1" w:styleId="1ff1">
    <w:name w:val="Слабая ссылка1"/>
    <w:basedOn w:val="a1"/>
    <w:uiPriority w:val="31"/>
    <w:qFormat/>
    <w:rsid w:val="00761202"/>
    <w:rPr>
      <w:smallCaps/>
      <w:color w:val="404040"/>
    </w:rPr>
  </w:style>
  <w:style w:type="character" w:styleId="affff5">
    <w:name w:val="Intense Reference"/>
    <w:basedOn w:val="a1"/>
    <w:uiPriority w:val="32"/>
    <w:qFormat/>
    <w:rsid w:val="00761202"/>
    <w:rPr>
      <w:b/>
      <w:bCs/>
      <w:smallCaps/>
      <w:u w:val="single"/>
    </w:rPr>
  </w:style>
  <w:style w:type="character" w:styleId="affff6">
    <w:name w:val="Book Title"/>
    <w:basedOn w:val="a1"/>
    <w:uiPriority w:val="33"/>
    <w:qFormat/>
    <w:rsid w:val="00761202"/>
    <w:rPr>
      <w:b/>
      <w:bCs/>
      <w:smallCaps/>
    </w:rPr>
  </w:style>
  <w:style w:type="paragraph" w:customStyle="1" w:styleId="1ff2">
    <w:name w:val="Заголовок оглавления1"/>
    <w:basedOn w:val="10"/>
    <w:next w:val="a0"/>
    <w:uiPriority w:val="39"/>
    <w:semiHidden/>
    <w:unhideWhenUsed/>
    <w:qFormat/>
    <w:rsid w:val="00761202"/>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0">
    <w:name w:val="Таблица-сетка 1 светлая1"/>
    <w:basedOn w:val="a2"/>
    <w:uiPriority w:val="46"/>
    <w:rsid w:val="00761202"/>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1">
    <w:name w:val="Таблица-сетка 1 светлая — акцент 41"/>
    <w:basedOn w:val="a2"/>
    <w:uiPriority w:val="46"/>
    <w:rsid w:val="00761202"/>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afffd">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0"/>
    <w:uiPriority w:val="99"/>
    <w:rsid w:val="00761202"/>
    <w:rPr>
      <w:rFonts w:ascii="Calibri" w:eastAsia="Calibri" w:hAnsi="Calibri"/>
      <w:color w:val="231F20"/>
      <w:sz w:val="20"/>
      <w:szCs w:val="20"/>
      <w:lang w:val="en-US"/>
    </w:rPr>
  </w:style>
  <w:style w:type="paragraph" w:customStyle="1" w:styleId="Style20">
    <w:name w:val="Style20"/>
    <w:basedOn w:val="a0"/>
    <w:uiPriority w:val="99"/>
    <w:rsid w:val="00761202"/>
    <w:pPr>
      <w:widowControl w:val="0"/>
      <w:autoSpaceDE w:val="0"/>
      <w:autoSpaceDN w:val="0"/>
      <w:adjustRightInd w:val="0"/>
      <w:ind w:firstLine="288"/>
    </w:pPr>
    <w:rPr>
      <w:rFonts w:ascii="Cambria" w:eastAsia="Calibri" w:hAnsi="Cambria"/>
      <w:color w:val="231F20"/>
      <w:sz w:val="24"/>
      <w:szCs w:val="24"/>
      <w:lang w:val="en-US"/>
    </w:rPr>
  </w:style>
  <w:style w:type="paragraph" w:customStyle="1" w:styleId="Style32">
    <w:name w:val="Style32"/>
    <w:basedOn w:val="a0"/>
    <w:uiPriority w:val="99"/>
    <w:rsid w:val="00761202"/>
    <w:pPr>
      <w:widowControl w:val="0"/>
      <w:autoSpaceDE w:val="0"/>
      <w:autoSpaceDN w:val="0"/>
      <w:adjustRightInd w:val="0"/>
      <w:spacing w:line="240" w:lineRule="auto"/>
      <w:ind w:firstLine="0"/>
      <w:jc w:val="center"/>
    </w:pPr>
    <w:rPr>
      <w:rFonts w:ascii="Tahoma" w:eastAsia="Calibri" w:hAnsi="Tahoma" w:cs="Tahoma"/>
      <w:color w:val="231F20"/>
      <w:sz w:val="24"/>
      <w:szCs w:val="24"/>
      <w:lang w:val="en-US"/>
    </w:rPr>
  </w:style>
  <w:style w:type="paragraph" w:customStyle="1" w:styleId="Style34">
    <w:name w:val="Style34"/>
    <w:basedOn w:val="a0"/>
    <w:uiPriority w:val="99"/>
    <w:rsid w:val="00761202"/>
    <w:pPr>
      <w:widowControl w:val="0"/>
      <w:autoSpaceDE w:val="0"/>
      <w:autoSpaceDN w:val="0"/>
      <w:adjustRightInd w:val="0"/>
      <w:ind w:firstLine="0"/>
    </w:pPr>
    <w:rPr>
      <w:rFonts w:ascii="Tahoma" w:eastAsia="Calibri" w:hAnsi="Tahoma" w:cs="Tahoma"/>
      <w:color w:val="231F20"/>
      <w:sz w:val="24"/>
      <w:szCs w:val="24"/>
      <w:lang w:val="en-US"/>
    </w:rPr>
  </w:style>
  <w:style w:type="paragraph" w:customStyle="1" w:styleId="Style23">
    <w:name w:val="Style23"/>
    <w:basedOn w:val="a0"/>
    <w:uiPriority w:val="99"/>
    <w:rsid w:val="00761202"/>
    <w:pPr>
      <w:widowControl w:val="0"/>
      <w:autoSpaceDE w:val="0"/>
      <w:autoSpaceDN w:val="0"/>
      <w:adjustRightInd w:val="0"/>
      <w:ind w:firstLine="0"/>
    </w:pPr>
    <w:rPr>
      <w:rFonts w:ascii="Tahoma" w:eastAsia="Calibri" w:hAnsi="Tahoma" w:cs="Tahoma"/>
      <w:color w:val="231F20"/>
      <w:sz w:val="24"/>
      <w:szCs w:val="24"/>
      <w:lang w:val="en-US"/>
    </w:rPr>
  </w:style>
  <w:style w:type="character" w:customStyle="1" w:styleId="FontStyle74">
    <w:name w:val="Font Style74"/>
    <w:uiPriority w:val="99"/>
    <w:rsid w:val="00761202"/>
    <w:rPr>
      <w:rFonts w:ascii="Cambria" w:hAnsi="Cambria" w:cs="Cambria" w:hint="default"/>
      <w:b/>
      <w:bCs/>
      <w:sz w:val="20"/>
      <w:szCs w:val="20"/>
    </w:rPr>
  </w:style>
  <w:style w:type="character" w:customStyle="1" w:styleId="FontStyle72">
    <w:name w:val="Font Style72"/>
    <w:uiPriority w:val="99"/>
    <w:rsid w:val="00761202"/>
    <w:rPr>
      <w:rFonts w:ascii="Cambria" w:hAnsi="Cambria" w:cs="Cambria" w:hint="default"/>
      <w:sz w:val="20"/>
      <w:szCs w:val="20"/>
    </w:rPr>
  </w:style>
  <w:style w:type="paragraph" w:customStyle="1" w:styleId="1ff3">
    <w:name w:val="Текст примечания1"/>
    <w:basedOn w:val="a0"/>
    <w:next w:val="af5"/>
    <w:uiPriority w:val="99"/>
    <w:unhideWhenUsed/>
    <w:rsid w:val="00761202"/>
    <w:pPr>
      <w:spacing w:after="120" w:line="240" w:lineRule="auto"/>
      <w:ind w:firstLine="0"/>
      <w:jc w:val="left"/>
    </w:pPr>
    <w:rPr>
      <w:rFonts w:ascii="Calibri" w:eastAsia="Calibri" w:hAnsi="Calibri"/>
      <w:szCs w:val="20"/>
      <w:lang w:val="en-US" w:eastAsia="en-US"/>
    </w:rPr>
  </w:style>
  <w:style w:type="paragraph" w:customStyle="1" w:styleId="1ff4">
    <w:name w:val="Тема примечания1"/>
    <w:basedOn w:val="af5"/>
    <w:next w:val="af5"/>
    <w:unhideWhenUsed/>
    <w:rsid w:val="00761202"/>
    <w:pPr>
      <w:spacing w:after="120"/>
    </w:pPr>
    <w:rPr>
      <w:rFonts w:eastAsia="Calibri"/>
      <w:b/>
      <w:bCs/>
      <w:color w:val="231F20"/>
      <w:lang w:val="en-US" w:eastAsia="en-US"/>
    </w:rPr>
  </w:style>
  <w:style w:type="paragraph" w:customStyle="1" w:styleId="223">
    <w:name w:val="Заголовок 22"/>
    <w:basedOn w:val="a0"/>
    <w:uiPriority w:val="1"/>
    <w:qFormat/>
    <w:rsid w:val="00761202"/>
    <w:pPr>
      <w:widowControl w:val="0"/>
      <w:autoSpaceDE w:val="0"/>
      <w:autoSpaceDN w:val="0"/>
      <w:spacing w:line="240" w:lineRule="auto"/>
      <w:ind w:left="1699" w:firstLine="0"/>
      <w:jc w:val="left"/>
      <w:outlineLvl w:val="2"/>
    </w:pPr>
    <w:rPr>
      <w:rFonts w:ascii="Calibri" w:eastAsia="Calibri" w:hAnsi="Calibri"/>
      <w:b/>
      <w:bCs/>
      <w:color w:val="231F20"/>
      <w:sz w:val="24"/>
      <w:szCs w:val="24"/>
      <w:lang w:val="en-US" w:bidi="ru-RU"/>
    </w:rPr>
  </w:style>
  <w:style w:type="character" w:customStyle="1" w:styleId="2f0">
    <w:name w:val="Основной текст (2)_"/>
    <w:basedOn w:val="a1"/>
    <w:rsid w:val="00761202"/>
    <w:rPr>
      <w:rFonts w:ascii="Times New Roman" w:eastAsia="Times New Roman" w:hAnsi="Times New Roman" w:cs="Times New Roman"/>
      <w:b w:val="0"/>
      <w:bCs w:val="0"/>
      <w:i w:val="0"/>
      <w:iCs w:val="0"/>
      <w:smallCaps w:val="0"/>
      <w:strike w:val="0"/>
      <w:u w:val="none"/>
    </w:rPr>
  </w:style>
  <w:style w:type="character" w:customStyle="1" w:styleId="2f1">
    <w:name w:val="Основной текст (2)"/>
    <w:basedOn w:val="2f0"/>
    <w:rsid w:val="0076120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64">
    <w:name w:val="Основной текст (6)_"/>
    <w:basedOn w:val="a1"/>
    <w:link w:val="65"/>
    <w:rsid w:val="00761202"/>
    <w:rPr>
      <w:rFonts w:eastAsia="Times New Roman"/>
      <w:b/>
      <w:bCs/>
      <w:shd w:val="clear" w:color="auto" w:fill="FFFFFF"/>
    </w:rPr>
  </w:style>
  <w:style w:type="character" w:customStyle="1" w:styleId="2f2">
    <w:name w:val="Основной текст (2) + Полужирный"/>
    <w:basedOn w:val="2f0"/>
    <w:rsid w:val="0076120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fff7">
    <w:name w:val="Подпись к таблице_"/>
    <w:basedOn w:val="a1"/>
    <w:rsid w:val="00761202"/>
    <w:rPr>
      <w:rFonts w:ascii="Times New Roman" w:eastAsia="Times New Roman" w:hAnsi="Times New Roman" w:cs="Times New Roman"/>
      <w:b/>
      <w:bCs/>
      <w:i w:val="0"/>
      <w:iCs w:val="0"/>
      <w:smallCaps w:val="0"/>
      <w:strike w:val="0"/>
      <w:u w:val="none"/>
    </w:rPr>
  </w:style>
  <w:style w:type="character" w:customStyle="1" w:styleId="2f3">
    <w:name w:val="Основной текст (2) + Курсив"/>
    <w:basedOn w:val="2f0"/>
    <w:rsid w:val="0076120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affff8">
    <w:name w:val="Подпись к таблице"/>
    <w:basedOn w:val="affff7"/>
    <w:rsid w:val="0076120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paragraph" w:customStyle="1" w:styleId="65">
    <w:name w:val="Основной текст (6)"/>
    <w:basedOn w:val="a0"/>
    <w:link w:val="64"/>
    <w:rsid w:val="00761202"/>
    <w:pPr>
      <w:widowControl w:val="0"/>
      <w:shd w:val="clear" w:color="auto" w:fill="FFFFFF"/>
      <w:spacing w:after="540" w:line="0" w:lineRule="atLeast"/>
      <w:ind w:hanging="340"/>
      <w:jc w:val="left"/>
    </w:pPr>
    <w:rPr>
      <w:rFonts w:asciiTheme="minorHAnsi" w:eastAsia="Times New Roman" w:hAnsiTheme="minorHAnsi"/>
      <w:b/>
      <w:bCs/>
      <w:sz w:val="22"/>
      <w:lang w:eastAsia="en-US"/>
    </w:rPr>
  </w:style>
  <w:style w:type="paragraph" w:customStyle="1" w:styleId="Style26">
    <w:name w:val="Style26"/>
    <w:basedOn w:val="a0"/>
    <w:uiPriority w:val="99"/>
    <w:rsid w:val="00761202"/>
    <w:pPr>
      <w:widowControl w:val="0"/>
      <w:autoSpaceDE w:val="0"/>
      <w:autoSpaceDN w:val="0"/>
      <w:adjustRightInd w:val="0"/>
      <w:spacing w:line="192" w:lineRule="exact"/>
      <w:ind w:firstLine="0"/>
    </w:pPr>
    <w:rPr>
      <w:rFonts w:ascii="Tahoma" w:eastAsia="Calibri" w:hAnsi="Tahoma" w:cs="Tahoma"/>
      <w:color w:val="231F20"/>
      <w:sz w:val="24"/>
      <w:szCs w:val="24"/>
      <w:lang w:val="en-US"/>
    </w:rPr>
  </w:style>
  <w:style w:type="character" w:customStyle="1" w:styleId="FontStyle63">
    <w:name w:val="Font Style63"/>
    <w:uiPriority w:val="99"/>
    <w:rsid w:val="00761202"/>
    <w:rPr>
      <w:rFonts w:ascii="Times New Roman" w:hAnsi="Times New Roman" w:cs="Times New Roman" w:hint="default"/>
      <w:sz w:val="14"/>
      <w:szCs w:val="14"/>
    </w:rPr>
  </w:style>
  <w:style w:type="paragraph" w:customStyle="1" w:styleId="affff9">
    <w:name w:val="Таблица"/>
    <w:basedOn w:val="aff4"/>
    <w:rsid w:val="00761202"/>
    <w:pPr>
      <w:tabs>
        <w:tab w:val="left" w:pos="4500"/>
        <w:tab w:val="left" w:pos="9180"/>
        <w:tab w:val="left" w:pos="9360"/>
      </w:tabs>
      <w:spacing w:line="194" w:lineRule="atLeast"/>
      <w:ind w:firstLine="0"/>
      <w:jc w:val="left"/>
      <w:textAlignment w:val="center"/>
    </w:pPr>
    <w:rPr>
      <w:rFonts w:eastAsia="Calibri" w:cs="Times New Roman"/>
      <w:sz w:val="19"/>
      <w:szCs w:val="19"/>
      <w:lang w:val="en-US" w:eastAsia="ru-RU"/>
    </w:rPr>
  </w:style>
  <w:style w:type="paragraph" w:styleId="affffa">
    <w:name w:val="Message Header"/>
    <w:basedOn w:val="affff9"/>
    <w:link w:val="affffb"/>
    <w:rsid w:val="00761202"/>
    <w:pPr>
      <w:jc w:val="center"/>
    </w:pPr>
    <w:rPr>
      <w:b/>
      <w:bCs/>
    </w:rPr>
  </w:style>
  <w:style w:type="character" w:customStyle="1" w:styleId="affffb">
    <w:name w:val="Шапка Знак"/>
    <w:basedOn w:val="a1"/>
    <w:link w:val="affffa"/>
    <w:rsid w:val="00761202"/>
    <w:rPr>
      <w:rFonts w:ascii="NewtonCSanPin" w:eastAsia="Calibri" w:hAnsi="NewtonCSanPin" w:cs="Times New Roman"/>
      <w:b/>
      <w:bCs/>
      <w:color w:val="000000"/>
      <w:sz w:val="19"/>
      <w:szCs w:val="19"/>
      <w:lang w:val="en-US" w:eastAsia="ru-RU"/>
    </w:rPr>
  </w:style>
  <w:style w:type="paragraph" w:customStyle="1" w:styleId="affffc">
    <w:name w:val="Название таблицы"/>
    <w:basedOn w:val="aff4"/>
    <w:rsid w:val="00761202"/>
    <w:pPr>
      <w:spacing w:before="113"/>
      <w:ind w:firstLine="0"/>
      <w:jc w:val="center"/>
      <w:textAlignment w:val="center"/>
    </w:pPr>
    <w:rPr>
      <w:rFonts w:eastAsia="Calibri" w:cs="Times New Roman"/>
      <w:b/>
      <w:bCs/>
      <w:lang w:val="en-US" w:eastAsia="ru-RU"/>
    </w:rPr>
  </w:style>
  <w:style w:type="paragraph" w:customStyle="1" w:styleId="affffd">
    <w:name w:val="Приложение"/>
    <w:basedOn w:val="1ff5"/>
    <w:rsid w:val="00761202"/>
    <w:pPr>
      <w:pageBreakBefore w:val="0"/>
      <w:spacing w:line="214" w:lineRule="atLeast"/>
      <w:ind w:left="3005"/>
      <w:jc w:val="left"/>
    </w:pPr>
    <w:rPr>
      <w:rFonts w:ascii="NewtonCSanPin" w:hAnsi="NewtonCSanPin" w:cs="NewtonCSanPin"/>
      <w:caps w:val="0"/>
      <w:sz w:val="21"/>
      <w:szCs w:val="21"/>
    </w:rPr>
  </w:style>
  <w:style w:type="paragraph" w:customStyle="1" w:styleId="1ff5">
    <w:name w:val="Заг 1"/>
    <w:basedOn w:val="aff4"/>
    <w:rsid w:val="00761202"/>
    <w:pPr>
      <w:keepNext/>
      <w:pageBreakBefore/>
      <w:spacing w:after="170" w:line="296" w:lineRule="atLeast"/>
      <w:ind w:firstLine="0"/>
      <w:jc w:val="center"/>
      <w:textAlignment w:val="center"/>
    </w:pPr>
    <w:rPr>
      <w:rFonts w:ascii="PragmaticaC" w:eastAsia="Calibri" w:hAnsi="PragmaticaC" w:cs="PragmaticaC"/>
      <w:b/>
      <w:bCs/>
      <w:caps/>
      <w:sz w:val="26"/>
      <w:szCs w:val="26"/>
      <w:lang w:val="en-US" w:eastAsia="ru-RU"/>
    </w:rPr>
  </w:style>
  <w:style w:type="paragraph" w:customStyle="1" w:styleId="1ff6">
    <w:name w:val="Подпись1"/>
    <w:basedOn w:val="aff4"/>
    <w:next w:val="affffe"/>
    <w:link w:val="afffff"/>
    <w:rsid w:val="00761202"/>
    <w:pPr>
      <w:spacing w:before="57" w:line="194" w:lineRule="atLeast"/>
      <w:ind w:firstLine="0"/>
      <w:jc w:val="center"/>
      <w:textAlignment w:val="center"/>
    </w:pPr>
    <w:rPr>
      <w:rFonts w:eastAsia="Calibri" w:cs="Times New Roman"/>
      <w:sz w:val="19"/>
      <w:szCs w:val="19"/>
      <w:lang w:val="en-US"/>
    </w:rPr>
  </w:style>
  <w:style w:type="character" w:customStyle="1" w:styleId="afffff">
    <w:name w:val="Подпись Знак"/>
    <w:basedOn w:val="a1"/>
    <w:link w:val="1ff6"/>
    <w:rsid w:val="00761202"/>
    <w:rPr>
      <w:rFonts w:ascii="NewtonCSanPin" w:eastAsia="Calibri" w:hAnsi="NewtonCSanPin" w:cs="Times New Roman"/>
      <w:color w:val="000000"/>
      <w:sz w:val="19"/>
      <w:szCs w:val="19"/>
      <w:lang w:val="en-US"/>
    </w:rPr>
  </w:style>
  <w:style w:type="paragraph" w:customStyle="1" w:styleId="afffff0">
    <w:name w:val="В скобках"/>
    <w:basedOn w:val="affffe"/>
    <w:rsid w:val="00761202"/>
    <w:pPr>
      <w:autoSpaceDE w:val="0"/>
      <w:autoSpaceDN w:val="0"/>
      <w:adjustRightInd w:val="0"/>
      <w:spacing w:before="57" w:line="174" w:lineRule="atLeast"/>
      <w:ind w:left="0" w:firstLine="0"/>
      <w:jc w:val="center"/>
      <w:textAlignment w:val="center"/>
    </w:pPr>
    <w:rPr>
      <w:rFonts w:ascii="NewtonCSanPin" w:eastAsia="Calibri" w:hAnsi="NewtonCSanPin"/>
      <w:color w:val="000000"/>
      <w:sz w:val="17"/>
      <w:szCs w:val="17"/>
      <w:lang w:val="en-US"/>
    </w:rPr>
  </w:style>
  <w:style w:type="paragraph" w:customStyle="1" w:styleId="1ff7">
    <w:name w:val="Содержание 1"/>
    <w:basedOn w:val="aff4"/>
    <w:rsid w:val="00761202"/>
    <w:pPr>
      <w:suppressAutoHyphens/>
      <w:ind w:firstLine="0"/>
      <w:textAlignment w:val="center"/>
    </w:pPr>
    <w:rPr>
      <w:rFonts w:ascii="Times New Roman" w:eastAsia="Calibri" w:hAnsi="Times New Roman" w:cs="Times New Roman"/>
      <w:lang w:val="en-US" w:eastAsia="ru-RU"/>
    </w:rPr>
  </w:style>
  <w:style w:type="paragraph" w:customStyle="1" w:styleId="BasicParagraph">
    <w:name w:val="[Basic Paragraph]"/>
    <w:basedOn w:val="NoParagraphStyle"/>
    <w:rsid w:val="00761202"/>
    <w:pPr>
      <w:widowControl/>
    </w:pPr>
  </w:style>
  <w:style w:type="paragraph" w:customStyle="1" w:styleId="2f4">
    <w:name w:val="Заг 2"/>
    <w:basedOn w:val="1ff5"/>
    <w:rsid w:val="00761202"/>
    <w:pPr>
      <w:pageBreakBefore w:val="0"/>
      <w:spacing w:before="283"/>
    </w:pPr>
    <w:rPr>
      <w:caps w:val="0"/>
    </w:rPr>
  </w:style>
  <w:style w:type="paragraph" w:customStyle="1" w:styleId="39">
    <w:name w:val="Заг 3"/>
    <w:basedOn w:val="2f4"/>
    <w:rsid w:val="00761202"/>
    <w:pPr>
      <w:spacing w:before="255" w:after="113" w:line="240" w:lineRule="atLeast"/>
    </w:pPr>
    <w:rPr>
      <w:i/>
      <w:iCs/>
      <w:sz w:val="23"/>
      <w:szCs w:val="23"/>
    </w:rPr>
  </w:style>
  <w:style w:type="paragraph" w:customStyle="1" w:styleId="afffff1">
    <w:name w:val="Буллит Курсив"/>
    <w:basedOn w:val="afff8"/>
    <w:link w:val="afffff2"/>
    <w:uiPriority w:val="99"/>
    <w:rsid w:val="00761202"/>
    <w:rPr>
      <w:rFonts w:eastAsia="Calibri" w:cs="Times New Roman"/>
      <w:i/>
      <w:iCs/>
      <w:lang w:val="en-US"/>
    </w:rPr>
  </w:style>
  <w:style w:type="paragraph" w:customStyle="1" w:styleId="afffff3">
    <w:name w:val="Пж Курсив"/>
    <w:basedOn w:val="aff4"/>
    <w:rsid w:val="00761202"/>
    <w:pPr>
      <w:textAlignment w:val="center"/>
    </w:pPr>
    <w:rPr>
      <w:rFonts w:eastAsia="Calibri" w:cs="Times New Roman"/>
      <w:b/>
      <w:bCs/>
      <w:i/>
      <w:iCs/>
      <w:lang w:val="en-US" w:eastAsia="ru-RU"/>
    </w:rPr>
  </w:style>
  <w:style w:type="paragraph" w:customStyle="1" w:styleId="-31">
    <w:name w:val="Темный список - Акцент 31"/>
    <w:hidden/>
    <w:uiPriority w:val="71"/>
    <w:rsid w:val="00761202"/>
    <w:pPr>
      <w:spacing w:after="0" w:line="240" w:lineRule="auto"/>
    </w:pPr>
    <w:rPr>
      <w:rFonts w:ascii="Times New Roman" w:eastAsia="Times New Roman" w:hAnsi="Times New Roman" w:cs="Times New Roman"/>
      <w:color w:val="231F20"/>
      <w:sz w:val="24"/>
      <w:szCs w:val="24"/>
      <w:lang w:eastAsia="ru-RU"/>
    </w:rPr>
  </w:style>
  <w:style w:type="paragraph" w:customStyle="1" w:styleId="114">
    <w:name w:val="Оглавление 11"/>
    <w:basedOn w:val="a0"/>
    <w:next w:val="a0"/>
    <w:autoRedefine/>
    <w:uiPriority w:val="39"/>
    <w:rsid w:val="00761202"/>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18">
    <w:name w:val="Оглавление 21"/>
    <w:basedOn w:val="a0"/>
    <w:next w:val="a0"/>
    <w:autoRedefine/>
    <w:uiPriority w:val="39"/>
    <w:rsid w:val="00761202"/>
    <w:pPr>
      <w:spacing w:before="240" w:line="264" w:lineRule="auto"/>
      <w:ind w:firstLine="0"/>
      <w:jc w:val="left"/>
    </w:pPr>
    <w:rPr>
      <w:rFonts w:ascii="Calibri" w:eastAsia="Calibri" w:hAnsi="Calibri" w:cs="Calibri"/>
      <w:b/>
      <w:bCs/>
      <w:color w:val="231F20"/>
      <w:szCs w:val="20"/>
      <w:lang w:val="en-US" w:eastAsia="en-US"/>
    </w:rPr>
  </w:style>
  <w:style w:type="paragraph" w:customStyle="1" w:styleId="313">
    <w:name w:val="Оглавление 31"/>
    <w:basedOn w:val="a0"/>
    <w:next w:val="a0"/>
    <w:autoRedefine/>
    <w:uiPriority w:val="39"/>
    <w:rsid w:val="00761202"/>
    <w:pPr>
      <w:spacing w:line="264" w:lineRule="auto"/>
      <w:ind w:left="210" w:firstLine="0"/>
      <w:jc w:val="left"/>
    </w:pPr>
    <w:rPr>
      <w:rFonts w:ascii="Calibri" w:eastAsia="Calibri" w:hAnsi="Calibri" w:cs="Calibri"/>
      <w:color w:val="231F20"/>
      <w:szCs w:val="20"/>
      <w:lang w:val="en-US" w:eastAsia="en-US"/>
    </w:rPr>
  </w:style>
  <w:style w:type="paragraph" w:customStyle="1" w:styleId="412">
    <w:name w:val="Оглавление 41"/>
    <w:basedOn w:val="a0"/>
    <w:next w:val="a0"/>
    <w:autoRedefine/>
    <w:uiPriority w:val="39"/>
    <w:rsid w:val="00761202"/>
    <w:pPr>
      <w:spacing w:line="264" w:lineRule="auto"/>
      <w:ind w:left="420" w:firstLine="0"/>
      <w:jc w:val="left"/>
    </w:pPr>
    <w:rPr>
      <w:rFonts w:ascii="Calibri" w:eastAsia="Calibri" w:hAnsi="Calibri" w:cs="Calibri"/>
      <w:color w:val="231F20"/>
      <w:szCs w:val="20"/>
      <w:lang w:val="en-US" w:eastAsia="en-US"/>
    </w:rPr>
  </w:style>
  <w:style w:type="paragraph" w:customStyle="1" w:styleId="512">
    <w:name w:val="Оглавление 51"/>
    <w:basedOn w:val="a0"/>
    <w:next w:val="a0"/>
    <w:autoRedefine/>
    <w:uiPriority w:val="39"/>
    <w:rsid w:val="00761202"/>
    <w:pPr>
      <w:spacing w:line="264" w:lineRule="auto"/>
      <w:ind w:left="630" w:firstLine="0"/>
      <w:jc w:val="left"/>
    </w:pPr>
    <w:rPr>
      <w:rFonts w:ascii="Calibri" w:eastAsia="Calibri" w:hAnsi="Calibri" w:cs="Calibri"/>
      <w:color w:val="231F20"/>
      <w:szCs w:val="20"/>
      <w:lang w:val="en-US" w:eastAsia="en-US"/>
    </w:rPr>
  </w:style>
  <w:style w:type="paragraph" w:customStyle="1" w:styleId="613">
    <w:name w:val="Оглавление 61"/>
    <w:basedOn w:val="a0"/>
    <w:next w:val="a0"/>
    <w:autoRedefine/>
    <w:uiPriority w:val="39"/>
    <w:rsid w:val="00761202"/>
    <w:pPr>
      <w:spacing w:line="264" w:lineRule="auto"/>
      <w:ind w:left="840" w:firstLine="0"/>
      <w:jc w:val="left"/>
    </w:pPr>
    <w:rPr>
      <w:rFonts w:ascii="Calibri" w:eastAsia="Calibri" w:hAnsi="Calibri" w:cs="Calibri"/>
      <w:color w:val="231F20"/>
      <w:szCs w:val="20"/>
      <w:lang w:val="en-US" w:eastAsia="en-US"/>
    </w:rPr>
  </w:style>
  <w:style w:type="paragraph" w:customStyle="1" w:styleId="711">
    <w:name w:val="Оглавление 71"/>
    <w:basedOn w:val="a0"/>
    <w:next w:val="a0"/>
    <w:autoRedefine/>
    <w:uiPriority w:val="39"/>
    <w:rsid w:val="00761202"/>
    <w:pPr>
      <w:spacing w:line="264" w:lineRule="auto"/>
      <w:ind w:left="1050" w:firstLine="0"/>
      <w:jc w:val="left"/>
    </w:pPr>
    <w:rPr>
      <w:rFonts w:ascii="Calibri" w:eastAsia="Calibri" w:hAnsi="Calibri" w:cs="Calibri"/>
      <w:color w:val="231F20"/>
      <w:szCs w:val="20"/>
      <w:lang w:val="en-US" w:eastAsia="en-US"/>
    </w:rPr>
  </w:style>
  <w:style w:type="paragraph" w:customStyle="1" w:styleId="810">
    <w:name w:val="Оглавление 81"/>
    <w:basedOn w:val="a0"/>
    <w:next w:val="a0"/>
    <w:autoRedefine/>
    <w:uiPriority w:val="39"/>
    <w:rsid w:val="00761202"/>
    <w:pPr>
      <w:spacing w:line="264" w:lineRule="auto"/>
      <w:ind w:left="1260" w:firstLine="0"/>
      <w:jc w:val="left"/>
    </w:pPr>
    <w:rPr>
      <w:rFonts w:ascii="Calibri" w:eastAsia="Calibri" w:hAnsi="Calibri" w:cs="Calibri"/>
      <w:color w:val="231F20"/>
      <w:szCs w:val="20"/>
      <w:lang w:val="en-US" w:eastAsia="en-US"/>
    </w:rPr>
  </w:style>
  <w:style w:type="paragraph" w:customStyle="1" w:styleId="910">
    <w:name w:val="Оглавление 91"/>
    <w:basedOn w:val="a0"/>
    <w:next w:val="a0"/>
    <w:autoRedefine/>
    <w:uiPriority w:val="39"/>
    <w:rsid w:val="00761202"/>
    <w:pPr>
      <w:spacing w:line="264" w:lineRule="auto"/>
      <w:ind w:left="1470" w:firstLine="0"/>
      <w:jc w:val="left"/>
    </w:pPr>
    <w:rPr>
      <w:rFonts w:ascii="Calibri" w:eastAsia="Calibri" w:hAnsi="Calibri" w:cs="Calibri"/>
      <w:color w:val="231F20"/>
      <w:szCs w:val="20"/>
      <w:lang w:val="en-US" w:eastAsia="en-US"/>
    </w:rPr>
  </w:style>
  <w:style w:type="paragraph" w:customStyle="1" w:styleId="1-21">
    <w:name w:val="Средняя сетка 1 - Акцент 21"/>
    <w:basedOn w:val="a0"/>
    <w:link w:val="1-2"/>
    <w:uiPriority w:val="34"/>
    <w:qFormat/>
    <w:rsid w:val="00761202"/>
    <w:pPr>
      <w:spacing w:line="240" w:lineRule="auto"/>
      <w:ind w:left="720" w:firstLine="0"/>
      <w:contextualSpacing/>
      <w:jc w:val="left"/>
    </w:pPr>
    <w:rPr>
      <w:rFonts w:ascii="Calibri" w:eastAsia="Calibri" w:hAnsi="Calibri"/>
      <w:color w:val="231F20"/>
      <w:sz w:val="24"/>
      <w:szCs w:val="24"/>
      <w:lang w:val="en-US"/>
    </w:rPr>
  </w:style>
  <w:style w:type="character" w:customStyle="1" w:styleId="1-2">
    <w:name w:val="Средняя сетка 1 - Акцент 2 Знак"/>
    <w:link w:val="1-21"/>
    <w:uiPriority w:val="34"/>
    <w:locked/>
    <w:rsid w:val="00761202"/>
    <w:rPr>
      <w:rFonts w:ascii="Calibri" w:eastAsia="Calibri" w:hAnsi="Calibri"/>
      <w:color w:val="231F20"/>
      <w:sz w:val="24"/>
      <w:szCs w:val="24"/>
      <w:lang w:val="en-US" w:eastAsia="ru-RU"/>
    </w:rPr>
  </w:style>
  <w:style w:type="paragraph" w:customStyle="1" w:styleId="Zag1">
    <w:name w:val="Zag_1"/>
    <w:basedOn w:val="a0"/>
    <w:uiPriority w:val="99"/>
    <w:rsid w:val="00761202"/>
    <w:pPr>
      <w:widowControl w:val="0"/>
      <w:autoSpaceDE w:val="0"/>
      <w:autoSpaceDN w:val="0"/>
      <w:adjustRightInd w:val="0"/>
      <w:spacing w:after="337" w:line="302" w:lineRule="exact"/>
      <w:ind w:firstLine="709"/>
      <w:jc w:val="center"/>
    </w:pPr>
    <w:rPr>
      <w:rFonts w:ascii="Calibri" w:eastAsia="Calibri" w:hAnsi="Calibri"/>
      <w:b/>
      <w:bCs/>
      <w:color w:val="000000"/>
      <w:sz w:val="28"/>
      <w:szCs w:val="24"/>
      <w:lang w:val="en-US"/>
    </w:rPr>
  </w:style>
  <w:style w:type="paragraph" w:customStyle="1" w:styleId="afffff4">
    <w:name w:val="О_Т"/>
    <w:basedOn w:val="a0"/>
    <w:link w:val="afffff5"/>
    <w:rsid w:val="00761202"/>
    <w:pPr>
      <w:spacing w:line="288" w:lineRule="auto"/>
      <w:ind w:firstLine="539"/>
    </w:pPr>
    <w:rPr>
      <w:rFonts w:ascii="Arial" w:eastAsia="Calibri" w:hAnsi="Arial"/>
      <w:color w:val="231F20"/>
      <w:sz w:val="28"/>
      <w:szCs w:val="28"/>
      <w:lang w:val="en-US"/>
    </w:rPr>
  </w:style>
  <w:style w:type="character" w:customStyle="1" w:styleId="afffff5">
    <w:name w:val="О_Т Знак"/>
    <w:link w:val="afffff4"/>
    <w:rsid w:val="00761202"/>
    <w:rPr>
      <w:rFonts w:ascii="Arial" w:eastAsia="Calibri" w:hAnsi="Arial"/>
      <w:color w:val="231F20"/>
      <w:sz w:val="28"/>
      <w:szCs w:val="28"/>
      <w:lang w:val="en-US" w:eastAsia="ru-RU"/>
    </w:rPr>
  </w:style>
  <w:style w:type="paragraph" w:customStyle="1" w:styleId="-12">
    <w:name w:val="Цветной список - Акцент 12"/>
    <w:basedOn w:val="a0"/>
    <w:qFormat/>
    <w:rsid w:val="00761202"/>
    <w:pPr>
      <w:spacing w:after="200" w:line="240" w:lineRule="auto"/>
      <w:ind w:left="720" w:firstLine="0"/>
      <w:contextualSpacing/>
      <w:jc w:val="left"/>
    </w:pPr>
    <w:rPr>
      <w:rFonts w:ascii="Cambria" w:eastAsia="Cambria" w:hAnsi="Cambria"/>
      <w:color w:val="231F20"/>
      <w:sz w:val="24"/>
      <w:szCs w:val="24"/>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761202"/>
    <w:rPr>
      <w:rFonts w:ascii="Times New Roman" w:hAnsi="Times New Roman" w:cs="Times New Roman" w:hint="default"/>
      <w:strike w:val="0"/>
      <w:dstrike w:val="0"/>
      <w:sz w:val="24"/>
      <w:szCs w:val="24"/>
      <w:u w:val="none"/>
      <w:effect w:val="none"/>
    </w:rPr>
  </w:style>
  <w:style w:type="paragraph" w:customStyle="1" w:styleId="-111">
    <w:name w:val="Цветная заливка - Акцент 11"/>
    <w:hidden/>
    <w:uiPriority w:val="99"/>
    <w:semiHidden/>
    <w:rsid w:val="00761202"/>
    <w:pPr>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0"/>
    <w:uiPriority w:val="99"/>
    <w:rsid w:val="00761202"/>
    <w:pPr>
      <w:widowControl w:val="0"/>
      <w:autoSpaceDE w:val="0"/>
      <w:autoSpaceDN w:val="0"/>
      <w:adjustRightInd w:val="0"/>
      <w:spacing w:after="68" w:line="282" w:lineRule="exact"/>
      <w:ind w:firstLine="0"/>
      <w:jc w:val="center"/>
    </w:pPr>
    <w:rPr>
      <w:rFonts w:ascii="Calibri" w:eastAsia="Calibri" w:hAnsi="Calibri"/>
      <w:i/>
      <w:iCs/>
      <w:color w:val="000000"/>
      <w:sz w:val="24"/>
      <w:szCs w:val="24"/>
      <w:lang w:val="en-US"/>
    </w:rPr>
  </w:style>
  <w:style w:type="paragraph" w:customStyle="1" w:styleId="afffff6">
    <w:name w:val="Ξαϋχνϋι"/>
    <w:basedOn w:val="a0"/>
    <w:uiPriority w:val="99"/>
    <w:rsid w:val="00761202"/>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paragraph" w:customStyle="1" w:styleId="afffff7">
    <w:name w:val="Νξβϋι"/>
    <w:basedOn w:val="a0"/>
    <w:uiPriority w:val="99"/>
    <w:rsid w:val="00761202"/>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paragraph" w:customStyle="1" w:styleId="-112">
    <w:name w:val="Цветной список - Акцент 11"/>
    <w:basedOn w:val="a0"/>
    <w:link w:val="-1"/>
    <w:uiPriority w:val="34"/>
    <w:qFormat/>
    <w:rsid w:val="00761202"/>
    <w:pPr>
      <w:spacing w:after="200" w:line="276" w:lineRule="auto"/>
      <w:ind w:left="720" w:firstLine="0"/>
      <w:contextualSpacing/>
      <w:jc w:val="left"/>
    </w:pPr>
    <w:rPr>
      <w:rFonts w:ascii="Calibri" w:eastAsia="Calibri" w:hAnsi="Calibri"/>
      <w:color w:val="231F20"/>
      <w:sz w:val="24"/>
      <w:szCs w:val="24"/>
      <w:lang w:val="en-US" w:eastAsia="en-US"/>
    </w:rPr>
  </w:style>
  <w:style w:type="character" w:customStyle="1" w:styleId="-1">
    <w:name w:val="Цветной список - Акцент 1 Знак"/>
    <w:link w:val="-112"/>
    <w:uiPriority w:val="34"/>
    <w:locked/>
    <w:rsid w:val="00761202"/>
    <w:rPr>
      <w:rFonts w:ascii="Calibri" w:eastAsia="Calibri" w:hAnsi="Calibri"/>
      <w:color w:val="231F20"/>
      <w:sz w:val="24"/>
      <w:szCs w:val="24"/>
      <w:lang w:val="en-US"/>
    </w:rPr>
  </w:style>
  <w:style w:type="character" w:customStyle="1" w:styleId="3a">
    <w:name w:val="Основной текст + Курсив3"/>
    <w:uiPriority w:val="99"/>
    <w:rsid w:val="00761202"/>
    <w:rPr>
      <w:rFonts w:ascii="Times New Roman" w:hAnsi="Times New Roman" w:cs="Times New Roman"/>
      <w:i/>
      <w:iCs/>
      <w:spacing w:val="0"/>
      <w:sz w:val="18"/>
      <w:szCs w:val="18"/>
    </w:rPr>
  </w:style>
  <w:style w:type="character" w:customStyle="1" w:styleId="afffff2">
    <w:name w:val="Буллит Курсив Знак"/>
    <w:link w:val="afffff1"/>
    <w:uiPriority w:val="99"/>
    <w:rsid w:val="00761202"/>
    <w:rPr>
      <w:rFonts w:ascii="NewtonCSanPin" w:eastAsia="Calibri" w:hAnsi="NewtonCSanPin" w:cs="Times New Roman"/>
      <w:i/>
      <w:iCs/>
      <w:color w:val="000000"/>
      <w:sz w:val="21"/>
      <w:szCs w:val="21"/>
      <w:lang w:val="en-US" w:eastAsia="ru-RU"/>
    </w:rPr>
  </w:style>
  <w:style w:type="paragraph" w:customStyle="1" w:styleId="85">
    <w:name w:val="Основной текст8"/>
    <w:basedOn w:val="a0"/>
    <w:rsid w:val="00761202"/>
    <w:pPr>
      <w:shd w:val="clear" w:color="auto" w:fill="FFFFFF"/>
      <w:spacing w:before="600" w:after="60" w:line="0" w:lineRule="atLeast"/>
      <w:ind w:hanging="2080"/>
      <w:jc w:val="left"/>
    </w:pPr>
    <w:rPr>
      <w:rFonts w:ascii="Courier New" w:eastAsia="Courier New" w:hAnsi="Courier New"/>
      <w:spacing w:val="-20"/>
      <w:sz w:val="28"/>
      <w:szCs w:val="28"/>
      <w:lang w:eastAsia="en-US"/>
    </w:rPr>
  </w:style>
  <w:style w:type="paragraph" w:customStyle="1" w:styleId="zag4">
    <w:name w:val="zag_4"/>
    <w:basedOn w:val="a0"/>
    <w:uiPriority w:val="99"/>
    <w:rsid w:val="00761202"/>
    <w:pPr>
      <w:widowControl w:val="0"/>
      <w:autoSpaceDE w:val="0"/>
      <w:autoSpaceDN w:val="0"/>
      <w:adjustRightInd w:val="0"/>
      <w:spacing w:line="213" w:lineRule="exact"/>
      <w:ind w:firstLine="0"/>
      <w:jc w:val="center"/>
    </w:pPr>
    <w:rPr>
      <w:rFonts w:ascii="NewtonCSanPin" w:eastAsia="Calibri" w:hAnsi="NewtonCSanPin" w:cs="NewtonCSanPin"/>
      <w:b/>
      <w:bCs/>
      <w:i/>
      <w:iCs/>
      <w:color w:val="000000"/>
      <w:sz w:val="21"/>
      <w:szCs w:val="21"/>
      <w:lang w:val="en-US"/>
    </w:rPr>
  </w:style>
  <w:style w:type="paragraph" w:customStyle="1" w:styleId="Zag2">
    <w:name w:val="Zag_2"/>
    <w:basedOn w:val="a0"/>
    <w:rsid w:val="00761202"/>
    <w:pPr>
      <w:widowControl w:val="0"/>
      <w:autoSpaceDE w:val="0"/>
      <w:autoSpaceDN w:val="0"/>
      <w:adjustRightInd w:val="0"/>
      <w:spacing w:after="129" w:line="291" w:lineRule="exact"/>
      <w:ind w:firstLine="709"/>
      <w:jc w:val="center"/>
    </w:pPr>
    <w:rPr>
      <w:rFonts w:ascii="Calibri" w:eastAsia="Calibri" w:hAnsi="Calibri"/>
      <w:b/>
      <w:bCs/>
      <w:color w:val="000000"/>
      <w:sz w:val="28"/>
      <w:szCs w:val="24"/>
      <w:lang w:val="en-US"/>
    </w:rPr>
  </w:style>
  <w:style w:type="table" w:customStyle="1" w:styleId="TableGrid2">
    <w:name w:val="TableGrid2"/>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
    <w:name w:val="TableGrid11"/>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character" w:styleId="afffff8">
    <w:name w:val="Placeholder Text"/>
    <w:basedOn w:val="a1"/>
    <w:uiPriority w:val="99"/>
    <w:semiHidden/>
    <w:rsid w:val="00761202"/>
    <w:rPr>
      <w:color w:val="808080"/>
    </w:rPr>
  </w:style>
  <w:style w:type="paragraph" w:customStyle="1" w:styleId="c17">
    <w:name w:val="c17"/>
    <w:basedOn w:val="a0"/>
    <w:rsid w:val="00761202"/>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9">
    <w:name w:val="c39"/>
    <w:basedOn w:val="a0"/>
    <w:rsid w:val="00761202"/>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21">
    <w:name w:val="c21"/>
    <w:basedOn w:val="a0"/>
    <w:rsid w:val="00761202"/>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8">
    <w:name w:val="c38"/>
    <w:basedOn w:val="a0"/>
    <w:rsid w:val="00761202"/>
    <w:pPr>
      <w:spacing w:before="100" w:beforeAutospacing="1" w:after="100" w:afterAutospacing="1" w:line="240" w:lineRule="auto"/>
      <w:ind w:firstLine="0"/>
      <w:jc w:val="left"/>
    </w:pPr>
    <w:rPr>
      <w:rFonts w:ascii="Calibri" w:eastAsia="Calibri" w:hAnsi="Calibri"/>
      <w:color w:val="231F20"/>
      <w:sz w:val="24"/>
      <w:szCs w:val="24"/>
      <w:lang w:val="en-US"/>
    </w:rPr>
  </w:style>
  <w:style w:type="character" w:customStyle="1" w:styleId="c19">
    <w:name w:val="c19"/>
    <w:basedOn w:val="a1"/>
    <w:rsid w:val="00761202"/>
  </w:style>
  <w:style w:type="table" w:customStyle="1" w:styleId="420">
    <w:name w:val="Сетка таблицы42"/>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
    <w:name w:val="TableGrid12"/>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30">
    <w:name w:val="Сетка таблицы43"/>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
    <w:name w:val="TableGrid13"/>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0">
    <w:name w:val="Сетка таблицы44"/>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2"/>
    <w:uiPriority w:val="39"/>
    <w:rsid w:val="00761202"/>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c"/>
    <w:uiPriority w:val="59"/>
    <w:rsid w:val="00761202"/>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2"/>
    <w:next w:val="ac"/>
    <w:uiPriority w:val="39"/>
    <w:rsid w:val="00761202"/>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c"/>
    <w:uiPriority w:val="39"/>
    <w:rsid w:val="00761202"/>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2">
    <w:name w:val="Нет списка16"/>
    <w:next w:val="a3"/>
    <w:uiPriority w:val="99"/>
    <w:semiHidden/>
    <w:unhideWhenUsed/>
    <w:rsid w:val="00761202"/>
  </w:style>
  <w:style w:type="table" w:customStyle="1" w:styleId="TableNormal9">
    <w:name w:val="Table Normal9"/>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
    <w:name w:val="Нет списка17"/>
    <w:next w:val="a3"/>
    <w:uiPriority w:val="99"/>
    <w:semiHidden/>
    <w:unhideWhenUsed/>
    <w:rsid w:val="00761202"/>
  </w:style>
  <w:style w:type="table" w:customStyle="1" w:styleId="TableNormal10">
    <w:name w:val="Table Normal10"/>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
    <w:name w:val="Нет списка18"/>
    <w:next w:val="a3"/>
    <w:uiPriority w:val="99"/>
    <w:semiHidden/>
    <w:unhideWhenUsed/>
    <w:rsid w:val="00761202"/>
  </w:style>
  <w:style w:type="table" w:customStyle="1" w:styleId="TableNormal19">
    <w:name w:val="Table Normal19"/>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0">
    <w:name w:val="Нет списка19"/>
    <w:next w:val="a3"/>
    <w:uiPriority w:val="99"/>
    <w:semiHidden/>
    <w:unhideWhenUsed/>
    <w:rsid w:val="00761202"/>
  </w:style>
  <w:style w:type="table" w:customStyle="1" w:styleId="TableNormal20">
    <w:name w:val="Table Normal20"/>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3">
    <w:name w:val="Нет списка20"/>
    <w:next w:val="a3"/>
    <w:uiPriority w:val="99"/>
    <w:semiHidden/>
    <w:unhideWhenUsed/>
    <w:rsid w:val="00761202"/>
  </w:style>
  <w:style w:type="table" w:customStyle="1" w:styleId="TableNormal22">
    <w:name w:val="Table Normal22"/>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character" w:customStyle="1" w:styleId="712">
    <w:name w:val="Заголовок 7 Знак1"/>
    <w:basedOn w:val="a1"/>
    <w:uiPriority w:val="9"/>
    <w:semiHidden/>
    <w:rsid w:val="00761202"/>
    <w:rPr>
      <w:rFonts w:ascii="Cambria" w:eastAsia="Times New Roman" w:hAnsi="Cambria" w:cs="Times New Roman"/>
      <w:i/>
      <w:iCs/>
      <w:color w:val="243F60"/>
      <w:lang w:val="ru-RU"/>
    </w:rPr>
  </w:style>
  <w:style w:type="character" w:customStyle="1" w:styleId="811">
    <w:name w:val="Заголовок 8 Знак1"/>
    <w:basedOn w:val="a1"/>
    <w:uiPriority w:val="9"/>
    <w:semiHidden/>
    <w:rsid w:val="00761202"/>
    <w:rPr>
      <w:rFonts w:ascii="Cambria" w:eastAsia="Times New Roman" w:hAnsi="Cambria" w:cs="Times New Roman"/>
      <w:color w:val="272727"/>
      <w:sz w:val="21"/>
      <w:szCs w:val="21"/>
      <w:lang w:val="ru-RU"/>
    </w:rPr>
  </w:style>
  <w:style w:type="character" w:customStyle="1" w:styleId="911">
    <w:name w:val="Заголовок 9 Знак1"/>
    <w:basedOn w:val="a1"/>
    <w:uiPriority w:val="9"/>
    <w:semiHidden/>
    <w:rsid w:val="00761202"/>
    <w:rPr>
      <w:rFonts w:ascii="Cambria" w:eastAsia="Times New Roman" w:hAnsi="Cambria" w:cs="Times New Roman"/>
      <w:i/>
      <w:iCs/>
      <w:color w:val="272727"/>
      <w:sz w:val="21"/>
      <w:szCs w:val="21"/>
      <w:lang w:val="ru-RU"/>
    </w:rPr>
  </w:style>
  <w:style w:type="table" w:customStyle="1" w:styleId="191">
    <w:name w:val="Сетка таблицы19"/>
    <w:basedOn w:val="a2"/>
    <w:next w:val="ac"/>
    <w:uiPriority w:val="39"/>
    <w:rsid w:val="0076120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Текст сноски Знак1"/>
    <w:aliases w:val="Текст сноски Знак Знак Знак1,Текст сноски Знак1 Знак Знак Знак1,Текст сноски Знак Знак Знак Знак Знак1,Текст сноски Знак1 Знак1 Знак Знак Знак Знак1,Текст сноски Знак Знак Знак1 Знак Знак Знак Знак1"/>
    <w:basedOn w:val="a1"/>
    <w:rsid w:val="00761202"/>
    <w:rPr>
      <w:sz w:val="20"/>
      <w:szCs w:val="20"/>
      <w:lang w:val="en-US"/>
    </w:rPr>
  </w:style>
  <w:style w:type="paragraph" w:customStyle="1" w:styleId="2f5">
    <w:name w:val="Выделенная цитата2"/>
    <w:basedOn w:val="a0"/>
    <w:next w:val="a0"/>
    <w:uiPriority w:val="30"/>
    <w:qFormat/>
    <w:rsid w:val="00761202"/>
    <w:pPr>
      <w:widowControl w:val="0"/>
      <w:pBdr>
        <w:top w:val="single" w:sz="4" w:space="10" w:color="4F81BD"/>
        <w:bottom w:val="single" w:sz="4" w:space="10" w:color="4F81BD"/>
      </w:pBdr>
      <w:autoSpaceDE w:val="0"/>
      <w:autoSpaceDN w:val="0"/>
      <w:spacing w:before="360" w:after="360" w:line="240" w:lineRule="auto"/>
      <w:ind w:left="864" w:right="864" w:firstLine="0"/>
      <w:jc w:val="center"/>
    </w:pPr>
    <w:rPr>
      <w:rFonts w:ascii="Calibri" w:eastAsia="Calibri" w:hAnsi="Calibri"/>
      <w:i/>
      <w:iCs/>
      <w:color w:val="5B9BD5"/>
      <w:sz w:val="22"/>
      <w:lang w:val="en-US" w:eastAsia="en-US"/>
    </w:rPr>
  </w:style>
  <w:style w:type="character" w:customStyle="1" w:styleId="1ff9">
    <w:name w:val="Выделенная цитата Знак1"/>
    <w:basedOn w:val="a1"/>
    <w:uiPriority w:val="30"/>
    <w:rsid w:val="00761202"/>
    <w:rPr>
      <w:rFonts w:ascii="Times New Roman" w:eastAsia="Times New Roman" w:hAnsi="Times New Roman" w:cs="Times New Roman"/>
      <w:i/>
      <w:iCs/>
      <w:color w:val="4F81BD"/>
      <w:lang w:val="ru-RU"/>
    </w:rPr>
  </w:style>
  <w:style w:type="character" w:customStyle="1" w:styleId="2f6">
    <w:name w:val="Слабое выделение2"/>
    <w:basedOn w:val="a1"/>
    <w:uiPriority w:val="19"/>
    <w:qFormat/>
    <w:rsid w:val="00761202"/>
    <w:rPr>
      <w:i/>
      <w:iCs/>
      <w:color w:val="404040"/>
    </w:rPr>
  </w:style>
  <w:style w:type="character" w:customStyle="1" w:styleId="1ffa">
    <w:name w:val="Текст выноски Знак1"/>
    <w:basedOn w:val="a1"/>
    <w:uiPriority w:val="99"/>
    <w:rsid w:val="00761202"/>
    <w:rPr>
      <w:rFonts w:ascii="Segoe UI" w:hAnsi="Segoe UI" w:cs="Segoe UI"/>
      <w:sz w:val="18"/>
      <w:szCs w:val="18"/>
      <w:lang w:val="en-US"/>
    </w:rPr>
  </w:style>
  <w:style w:type="character" w:customStyle="1" w:styleId="1ffb">
    <w:name w:val="Основной текст с отступом Знак1"/>
    <w:basedOn w:val="a1"/>
    <w:uiPriority w:val="99"/>
    <w:rsid w:val="00761202"/>
    <w:rPr>
      <w:lang w:val="en-US"/>
    </w:rPr>
  </w:style>
  <w:style w:type="paragraph" w:customStyle="1" w:styleId="321">
    <w:name w:val="Основной текст 32"/>
    <w:basedOn w:val="a0"/>
    <w:next w:val="37"/>
    <w:link w:val="314"/>
    <w:unhideWhenUsed/>
    <w:rsid w:val="00761202"/>
    <w:pPr>
      <w:widowControl w:val="0"/>
      <w:autoSpaceDE w:val="0"/>
      <w:autoSpaceDN w:val="0"/>
      <w:spacing w:after="120" w:line="240" w:lineRule="auto"/>
      <w:ind w:firstLine="0"/>
      <w:jc w:val="left"/>
    </w:pPr>
    <w:rPr>
      <w:rFonts w:ascii="Calibri" w:eastAsia="Calibri" w:hAnsi="Calibri" w:cs="Times New Roman"/>
      <w:sz w:val="16"/>
      <w:szCs w:val="16"/>
      <w:lang w:val="en-US" w:eastAsia="en-US"/>
    </w:rPr>
  </w:style>
  <w:style w:type="character" w:customStyle="1" w:styleId="314">
    <w:name w:val="Основной текст 3 Знак1"/>
    <w:basedOn w:val="a1"/>
    <w:link w:val="321"/>
    <w:rsid w:val="00761202"/>
    <w:rPr>
      <w:rFonts w:ascii="Calibri" w:eastAsia="Calibri" w:hAnsi="Calibri" w:cs="Times New Roman"/>
      <w:sz w:val="16"/>
      <w:szCs w:val="16"/>
      <w:lang w:val="en-US"/>
    </w:rPr>
  </w:style>
  <w:style w:type="paragraph" w:customStyle="1" w:styleId="2f7">
    <w:name w:val="Цитата2"/>
    <w:basedOn w:val="a0"/>
    <w:next w:val="affe"/>
    <w:unhideWhenUsed/>
    <w:rsid w:val="00761202"/>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line="240" w:lineRule="auto"/>
      <w:ind w:left="1152" w:right="1152" w:firstLine="0"/>
      <w:jc w:val="left"/>
    </w:pPr>
    <w:rPr>
      <w:rFonts w:ascii="Calibri" w:eastAsia="Times New Roman" w:hAnsi="Calibri"/>
      <w:i/>
      <w:iCs/>
      <w:color w:val="4F81BD"/>
      <w:sz w:val="22"/>
      <w:lang w:val="en-US" w:eastAsia="en-US"/>
    </w:rPr>
  </w:style>
  <w:style w:type="character" w:customStyle="1" w:styleId="3b">
    <w:name w:val="Просмотренная гиперссылка3"/>
    <w:basedOn w:val="a1"/>
    <w:uiPriority w:val="99"/>
    <w:semiHidden/>
    <w:unhideWhenUsed/>
    <w:rsid w:val="00761202"/>
    <w:rPr>
      <w:color w:val="800080"/>
      <w:u w:val="single"/>
    </w:rPr>
  </w:style>
  <w:style w:type="paragraph" w:styleId="2f">
    <w:name w:val="Quote"/>
    <w:basedOn w:val="a0"/>
    <w:next w:val="a0"/>
    <w:link w:val="2e"/>
    <w:uiPriority w:val="29"/>
    <w:qFormat/>
    <w:rsid w:val="00761202"/>
    <w:pPr>
      <w:widowControl w:val="0"/>
      <w:autoSpaceDE w:val="0"/>
      <w:autoSpaceDN w:val="0"/>
      <w:spacing w:before="200" w:after="160" w:line="240" w:lineRule="auto"/>
      <w:ind w:left="864" w:right="864" w:firstLine="0"/>
      <w:jc w:val="center"/>
    </w:pPr>
    <w:rPr>
      <w:rFonts w:asciiTheme="minorHAnsi" w:eastAsia="Times New Roman" w:hAnsiTheme="minorHAnsi"/>
      <w:i/>
      <w:iCs/>
      <w:sz w:val="21"/>
      <w:szCs w:val="21"/>
      <w:lang w:eastAsia="en-US"/>
    </w:rPr>
  </w:style>
  <w:style w:type="character" w:customStyle="1" w:styleId="219">
    <w:name w:val="Цитата 2 Знак1"/>
    <w:basedOn w:val="a1"/>
    <w:uiPriority w:val="29"/>
    <w:rsid w:val="00761202"/>
    <w:rPr>
      <w:rFonts w:ascii="Times New Roman" w:eastAsiaTheme="minorEastAsia" w:hAnsi="Times New Roman"/>
      <w:i/>
      <w:iCs/>
      <w:color w:val="000000" w:themeColor="text1"/>
      <w:sz w:val="20"/>
      <w:lang w:eastAsia="ru-RU"/>
    </w:rPr>
  </w:style>
  <w:style w:type="character" w:customStyle="1" w:styleId="2f8">
    <w:name w:val="Слабая ссылка2"/>
    <w:basedOn w:val="a1"/>
    <w:uiPriority w:val="31"/>
    <w:qFormat/>
    <w:rsid w:val="00761202"/>
    <w:rPr>
      <w:smallCaps/>
      <w:color w:val="5A5A5A"/>
    </w:rPr>
  </w:style>
  <w:style w:type="character" w:customStyle="1" w:styleId="1ffc">
    <w:name w:val="Текст примечания Знак1"/>
    <w:basedOn w:val="a1"/>
    <w:uiPriority w:val="99"/>
    <w:rsid w:val="00761202"/>
    <w:rPr>
      <w:sz w:val="20"/>
      <w:szCs w:val="20"/>
      <w:lang w:val="en-US"/>
    </w:rPr>
  </w:style>
  <w:style w:type="character" w:customStyle="1" w:styleId="1ffd">
    <w:name w:val="Тема примечания Знак1"/>
    <w:basedOn w:val="1ffc"/>
    <w:uiPriority w:val="99"/>
    <w:semiHidden/>
    <w:rsid w:val="00761202"/>
    <w:rPr>
      <w:b/>
      <w:bCs/>
      <w:sz w:val="20"/>
      <w:szCs w:val="20"/>
      <w:lang w:val="en-US"/>
    </w:rPr>
  </w:style>
  <w:style w:type="table" w:customStyle="1" w:styleId="45">
    <w:name w:val="Сетка таблицы45"/>
    <w:basedOn w:val="a2"/>
    <w:next w:val="ac"/>
    <w:uiPriority w:val="99"/>
    <w:rsid w:val="00761202"/>
    <w:pPr>
      <w:spacing w:after="0" w:line="240" w:lineRule="auto"/>
    </w:pPr>
    <w:rPr>
      <w:rFonts w:ascii="Calibri" w:eastAsia="Times New Roman" w:hAnsi="Calibri" w:cs="Calibri"/>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2"/>
    <w:next w:val="ac"/>
    <w:uiPriority w:val="39"/>
    <w:rsid w:val="00761202"/>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next w:val="ac"/>
    <w:uiPriority w:val="59"/>
    <w:rsid w:val="00761202"/>
    <w:pPr>
      <w:spacing w:after="0" w:line="240" w:lineRule="auto"/>
    </w:pPr>
    <w:rPr>
      <w:rFonts w:ascii="Times New Roman" w:eastAsia="Times New Roman" w:hAnsi="Times New Roman"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numbering" w:customStyle="1" w:styleId="1101">
    <w:name w:val="Нет списка110"/>
    <w:next w:val="a3"/>
    <w:uiPriority w:val="99"/>
    <w:semiHidden/>
    <w:unhideWhenUsed/>
    <w:rsid w:val="00761202"/>
  </w:style>
  <w:style w:type="table" w:customStyle="1" w:styleId="TableGrid6">
    <w:name w:val="TableGrid6"/>
    <w:rsid w:val="00761202"/>
    <w:pPr>
      <w:spacing w:after="0" w:line="240" w:lineRule="auto"/>
    </w:pPr>
    <w:rPr>
      <w:rFonts w:ascii="Times New Roman" w:eastAsia="Times New Roman" w:hAnsi="Times New Roman" w:cs="Times New Roman"/>
      <w:color w:val="231F20"/>
      <w:sz w:val="21"/>
      <w:szCs w:val="21"/>
      <w:lang w:eastAsia="ru-RU"/>
    </w:rPr>
    <w:tblPr>
      <w:tblCellMar>
        <w:top w:w="0" w:type="dxa"/>
        <w:left w:w="0" w:type="dxa"/>
        <w:bottom w:w="0" w:type="dxa"/>
        <w:right w:w="0" w:type="dxa"/>
      </w:tblCellMar>
    </w:tblPr>
  </w:style>
  <w:style w:type="numbering" w:customStyle="1" w:styleId="1112">
    <w:name w:val="Нет списка1112"/>
    <w:next w:val="a3"/>
    <w:uiPriority w:val="99"/>
    <w:semiHidden/>
    <w:unhideWhenUsed/>
    <w:rsid w:val="00761202"/>
  </w:style>
  <w:style w:type="numbering" w:customStyle="1" w:styleId="1211">
    <w:name w:val="Нет списка121"/>
    <w:next w:val="a3"/>
    <w:uiPriority w:val="99"/>
    <w:semiHidden/>
    <w:unhideWhenUsed/>
    <w:rsid w:val="00761202"/>
  </w:style>
  <w:style w:type="table" w:customStyle="1" w:styleId="1130">
    <w:name w:val="Сетка таблицы113"/>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ветлая заливка - Акцент 21"/>
    <w:basedOn w:val="a2"/>
    <w:next w:val="-2"/>
    <w:uiPriority w:val="60"/>
    <w:rsid w:val="00761202"/>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2"/>
    <w:next w:val="-3"/>
    <w:uiPriority w:val="60"/>
    <w:rsid w:val="00761202"/>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
    <w:name w:val="Светлая заливка11"/>
    <w:basedOn w:val="a2"/>
    <w:uiPriority w:val="60"/>
    <w:rsid w:val="00761202"/>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2"/>
    <w:uiPriority w:val="60"/>
    <w:rsid w:val="00761202"/>
    <w:pPr>
      <w:spacing w:after="0" w:line="240" w:lineRule="auto"/>
    </w:pPr>
    <w:rPr>
      <w:rFonts w:ascii="Calibri" w:eastAsia="Calibri" w:hAnsi="Calibri"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2f9">
    <w:name w:val="Название объекта2"/>
    <w:basedOn w:val="a0"/>
    <w:next w:val="a0"/>
    <w:uiPriority w:val="35"/>
    <w:semiHidden/>
    <w:unhideWhenUsed/>
    <w:qFormat/>
    <w:rsid w:val="00761202"/>
    <w:pPr>
      <w:spacing w:after="120" w:line="240" w:lineRule="auto"/>
      <w:ind w:firstLine="0"/>
      <w:jc w:val="left"/>
    </w:pPr>
    <w:rPr>
      <w:rFonts w:ascii="Calibri" w:eastAsia="Calibri" w:hAnsi="Calibri"/>
      <w:b/>
      <w:bCs/>
      <w:color w:val="404040"/>
      <w:szCs w:val="20"/>
      <w:lang w:val="en-US" w:eastAsia="en-US"/>
    </w:rPr>
  </w:style>
  <w:style w:type="paragraph" w:customStyle="1" w:styleId="2fa">
    <w:name w:val="Заголовок оглавления2"/>
    <w:basedOn w:val="10"/>
    <w:next w:val="a0"/>
    <w:uiPriority w:val="39"/>
    <w:semiHidden/>
    <w:unhideWhenUsed/>
    <w:qFormat/>
    <w:rsid w:val="00761202"/>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11">
    <w:name w:val="Таблица-сетка 1 светлая11"/>
    <w:basedOn w:val="a2"/>
    <w:uiPriority w:val="46"/>
    <w:rsid w:val="00761202"/>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2"/>
    <w:next w:val="ac"/>
    <w:uiPriority w:val="39"/>
    <w:rsid w:val="00761202"/>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1">
    <w:name w:val="Таблица-сетка 1 светлая — акцент 411"/>
    <w:basedOn w:val="a2"/>
    <w:uiPriority w:val="46"/>
    <w:rsid w:val="00761202"/>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Grid14">
    <w:name w:val="TableGrid14"/>
    <w:rsid w:val="00761202"/>
    <w:pPr>
      <w:spacing w:after="0" w:line="240" w:lineRule="auto"/>
    </w:pPr>
    <w:rPr>
      <w:rFonts w:ascii="Times New Roman" w:eastAsia="Times New Roman" w:hAnsi="Times New Roman" w:cs="Times New Roman"/>
      <w:color w:val="231F20"/>
      <w:sz w:val="24"/>
      <w:szCs w:val="24"/>
      <w:lang w:eastAsia="ru-RU"/>
    </w:rPr>
    <w:tblPr>
      <w:tblCellMar>
        <w:top w:w="0" w:type="dxa"/>
        <w:left w:w="0" w:type="dxa"/>
        <w:bottom w:w="0" w:type="dxa"/>
        <w:right w:w="0" w:type="dxa"/>
      </w:tblCellMar>
    </w:tblPr>
  </w:style>
  <w:style w:type="paragraph" w:customStyle="1" w:styleId="122">
    <w:name w:val="Оглавление 12"/>
    <w:basedOn w:val="a0"/>
    <w:next w:val="a0"/>
    <w:autoRedefine/>
    <w:uiPriority w:val="39"/>
    <w:rsid w:val="00761202"/>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24">
    <w:name w:val="Оглавление 22"/>
    <w:basedOn w:val="a0"/>
    <w:next w:val="a0"/>
    <w:autoRedefine/>
    <w:uiPriority w:val="39"/>
    <w:rsid w:val="00761202"/>
    <w:pPr>
      <w:spacing w:before="240" w:line="264" w:lineRule="auto"/>
      <w:ind w:firstLine="0"/>
      <w:jc w:val="left"/>
    </w:pPr>
    <w:rPr>
      <w:rFonts w:ascii="Calibri" w:eastAsia="Calibri" w:hAnsi="Calibri" w:cs="Calibri"/>
      <w:b/>
      <w:bCs/>
      <w:color w:val="231F20"/>
      <w:szCs w:val="20"/>
      <w:lang w:val="en-US" w:eastAsia="en-US"/>
    </w:rPr>
  </w:style>
  <w:style w:type="paragraph" w:customStyle="1" w:styleId="322">
    <w:name w:val="Оглавление 32"/>
    <w:basedOn w:val="a0"/>
    <w:next w:val="a0"/>
    <w:autoRedefine/>
    <w:uiPriority w:val="39"/>
    <w:rsid w:val="00761202"/>
    <w:pPr>
      <w:spacing w:line="264" w:lineRule="auto"/>
      <w:ind w:left="210" w:firstLine="0"/>
      <w:jc w:val="left"/>
    </w:pPr>
    <w:rPr>
      <w:rFonts w:ascii="Calibri" w:eastAsia="Calibri" w:hAnsi="Calibri" w:cs="Calibri"/>
      <w:color w:val="231F20"/>
      <w:szCs w:val="20"/>
      <w:lang w:val="en-US" w:eastAsia="en-US"/>
    </w:rPr>
  </w:style>
  <w:style w:type="paragraph" w:customStyle="1" w:styleId="421">
    <w:name w:val="Оглавление 42"/>
    <w:basedOn w:val="a0"/>
    <w:next w:val="a0"/>
    <w:autoRedefine/>
    <w:uiPriority w:val="39"/>
    <w:rsid w:val="00761202"/>
    <w:pPr>
      <w:spacing w:line="264" w:lineRule="auto"/>
      <w:ind w:left="420" w:firstLine="0"/>
      <w:jc w:val="left"/>
    </w:pPr>
    <w:rPr>
      <w:rFonts w:ascii="Calibri" w:eastAsia="Calibri" w:hAnsi="Calibri" w:cs="Calibri"/>
      <w:color w:val="231F20"/>
      <w:szCs w:val="20"/>
      <w:lang w:val="en-US" w:eastAsia="en-US"/>
    </w:rPr>
  </w:style>
  <w:style w:type="paragraph" w:customStyle="1" w:styleId="521">
    <w:name w:val="Оглавление 52"/>
    <w:basedOn w:val="a0"/>
    <w:next w:val="a0"/>
    <w:autoRedefine/>
    <w:uiPriority w:val="39"/>
    <w:rsid w:val="00761202"/>
    <w:pPr>
      <w:spacing w:line="264" w:lineRule="auto"/>
      <w:ind w:left="630" w:firstLine="0"/>
      <w:jc w:val="left"/>
    </w:pPr>
    <w:rPr>
      <w:rFonts w:ascii="Calibri" w:eastAsia="Calibri" w:hAnsi="Calibri" w:cs="Calibri"/>
      <w:color w:val="231F20"/>
      <w:szCs w:val="20"/>
      <w:lang w:val="en-US" w:eastAsia="en-US"/>
    </w:rPr>
  </w:style>
  <w:style w:type="paragraph" w:customStyle="1" w:styleId="622">
    <w:name w:val="Оглавление 62"/>
    <w:basedOn w:val="a0"/>
    <w:next w:val="a0"/>
    <w:autoRedefine/>
    <w:uiPriority w:val="39"/>
    <w:rsid w:val="00761202"/>
    <w:pPr>
      <w:spacing w:line="264" w:lineRule="auto"/>
      <w:ind w:left="840" w:firstLine="0"/>
      <w:jc w:val="left"/>
    </w:pPr>
    <w:rPr>
      <w:rFonts w:ascii="Calibri" w:eastAsia="Calibri" w:hAnsi="Calibri" w:cs="Calibri"/>
      <w:color w:val="231F20"/>
      <w:szCs w:val="20"/>
      <w:lang w:val="en-US" w:eastAsia="en-US"/>
    </w:rPr>
  </w:style>
  <w:style w:type="paragraph" w:customStyle="1" w:styleId="720">
    <w:name w:val="Оглавление 72"/>
    <w:basedOn w:val="a0"/>
    <w:next w:val="a0"/>
    <w:autoRedefine/>
    <w:uiPriority w:val="39"/>
    <w:rsid w:val="00761202"/>
    <w:pPr>
      <w:spacing w:line="264" w:lineRule="auto"/>
      <w:ind w:left="1050" w:firstLine="0"/>
      <w:jc w:val="left"/>
    </w:pPr>
    <w:rPr>
      <w:rFonts w:ascii="Calibri" w:eastAsia="Calibri" w:hAnsi="Calibri" w:cs="Calibri"/>
      <w:color w:val="231F20"/>
      <w:szCs w:val="20"/>
      <w:lang w:val="en-US" w:eastAsia="en-US"/>
    </w:rPr>
  </w:style>
  <w:style w:type="paragraph" w:customStyle="1" w:styleId="820">
    <w:name w:val="Оглавление 82"/>
    <w:basedOn w:val="a0"/>
    <w:next w:val="a0"/>
    <w:autoRedefine/>
    <w:uiPriority w:val="39"/>
    <w:rsid w:val="00761202"/>
    <w:pPr>
      <w:spacing w:line="264" w:lineRule="auto"/>
      <w:ind w:left="1260" w:firstLine="0"/>
      <w:jc w:val="left"/>
    </w:pPr>
    <w:rPr>
      <w:rFonts w:ascii="Calibri" w:eastAsia="Calibri" w:hAnsi="Calibri" w:cs="Calibri"/>
      <w:color w:val="231F20"/>
      <w:szCs w:val="20"/>
      <w:lang w:val="en-US" w:eastAsia="en-US"/>
    </w:rPr>
  </w:style>
  <w:style w:type="paragraph" w:customStyle="1" w:styleId="920">
    <w:name w:val="Оглавление 92"/>
    <w:basedOn w:val="a0"/>
    <w:next w:val="a0"/>
    <w:autoRedefine/>
    <w:uiPriority w:val="39"/>
    <w:rsid w:val="00761202"/>
    <w:pPr>
      <w:spacing w:line="264" w:lineRule="auto"/>
      <w:ind w:left="1470" w:firstLine="0"/>
      <w:jc w:val="left"/>
    </w:pPr>
    <w:rPr>
      <w:rFonts w:ascii="Calibri" w:eastAsia="Calibri" w:hAnsi="Calibri" w:cs="Calibri"/>
      <w:color w:val="231F20"/>
      <w:szCs w:val="20"/>
      <w:lang w:val="en-US" w:eastAsia="en-US"/>
    </w:rPr>
  </w:style>
  <w:style w:type="table" w:customStyle="1" w:styleId="3110">
    <w:name w:val="Сетка таблицы311"/>
    <w:basedOn w:val="a2"/>
    <w:next w:val="ac"/>
    <w:uiPriority w:val="59"/>
    <w:rsid w:val="00761202"/>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2"/>
    <w:next w:val="ac"/>
    <w:uiPriority w:val="39"/>
    <w:rsid w:val="00761202"/>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c"/>
    <w:uiPriority w:val="39"/>
    <w:rsid w:val="00761202"/>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1">
    <w:name w:val="TableGrid111"/>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210">
    <w:name w:val="Сетка таблицы321"/>
    <w:basedOn w:val="a2"/>
    <w:next w:val="ac"/>
    <w:uiPriority w:val="59"/>
    <w:rsid w:val="00761202"/>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Сетка таблицы122"/>
    <w:basedOn w:val="a2"/>
    <w:next w:val="ac"/>
    <w:uiPriority w:val="39"/>
    <w:rsid w:val="00761202"/>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next w:val="ac"/>
    <w:uiPriority w:val="39"/>
    <w:rsid w:val="00761202"/>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1">
    <w:name w:val="TableGrid121"/>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31">
    <w:name w:val="Сетка таблицы331"/>
    <w:basedOn w:val="a2"/>
    <w:next w:val="ac"/>
    <w:uiPriority w:val="59"/>
    <w:rsid w:val="00761202"/>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Сетка таблицы131"/>
    <w:basedOn w:val="a2"/>
    <w:next w:val="ac"/>
    <w:uiPriority w:val="39"/>
    <w:rsid w:val="00761202"/>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2"/>
    <w:next w:val="ac"/>
    <w:uiPriority w:val="39"/>
    <w:rsid w:val="00761202"/>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1">
    <w:name w:val="TableGrid131"/>
    <w:rsid w:val="00761202"/>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1">
    <w:name w:val="Сетка таблицы441"/>
    <w:basedOn w:val="a2"/>
    <w:next w:val="ac"/>
    <w:uiPriority w:val="59"/>
    <w:rsid w:val="00761202"/>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2"/>
    <w:uiPriority w:val="39"/>
    <w:rsid w:val="00761202"/>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2"/>
    <w:next w:val="ac"/>
    <w:uiPriority w:val="59"/>
    <w:rsid w:val="00761202"/>
    <w:pPr>
      <w:spacing w:after="0" w:line="240" w:lineRule="auto"/>
    </w:pPr>
    <w:rPr>
      <w:rFonts w:ascii="Times New Roman" w:eastAsia="Times New Roman" w:hAnsi="Times New Roman"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next w:val="ac"/>
    <w:uiPriority w:val="39"/>
    <w:rsid w:val="00761202"/>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0">
    <w:name w:val="Сетка таблицы141"/>
    <w:basedOn w:val="a2"/>
    <w:next w:val="ac"/>
    <w:uiPriority w:val="39"/>
    <w:rsid w:val="00761202"/>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next w:val="ac"/>
    <w:uiPriority w:val="59"/>
    <w:rsid w:val="00761202"/>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2"/>
    <w:next w:val="ac"/>
    <w:uiPriority w:val="59"/>
    <w:rsid w:val="00761202"/>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2"/>
    <w:next w:val="ac"/>
    <w:uiPriority w:val="39"/>
    <w:rsid w:val="00761202"/>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c"/>
    <w:uiPriority w:val="39"/>
    <w:rsid w:val="00761202"/>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c"/>
    <w:uiPriority w:val="39"/>
    <w:rsid w:val="00761202"/>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c"/>
    <w:uiPriority w:val="39"/>
    <w:rsid w:val="00761202"/>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
    <w:name w:val="Нет списка71"/>
    <w:next w:val="a3"/>
    <w:uiPriority w:val="99"/>
    <w:semiHidden/>
    <w:unhideWhenUsed/>
    <w:rsid w:val="00761202"/>
  </w:style>
  <w:style w:type="table" w:customStyle="1" w:styleId="TableNormal24">
    <w:name w:val="Table Normal24"/>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813">
    <w:name w:val="Нет списка81"/>
    <w:next w:val="a3"/>
    <w:uiPriority w:val="99"/>
    <w:semiHidden/>
    <w:unhideWhenUsed/>
    <w:rsid w:val="00761202"/>
  </w:style>
  <w:style w:type="numbering" w:customStyle="1" w:styleId="913">
    <w:name w:val="Нет списка91"/>
    <w:next w:val="a3"/>
    <w:uiPriority w:val="99"/>
    <w:semiHidden/>
    <w:unhideWhenUsed/>
    <w:rsid w:val="00761202"/>
  </w:style>
  <w:style w:type="table" w:customStyle="1" w:styleId="TableNormal41">
    <w:name w:val="Table Normal41"/>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011">
    <w:name w:val="Нет списка101"/>
    <w:next w:val="a3"/>
    <w:uiPriority w:val="99"/>
    <w:semiHidden/>
    <w:unhideWhenUsed/>
    <w:rsid w:val="00761202"/>
  </w:style>
  <w:style w:type="table" w:customStyle="1" w:styleId="TableNormal51">
    <w:name w:val="Table Normal51"/>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311">
    <w:name w:val="Нет списка131"/>
    <w:next w:val="a3"/>
    <w:uiPriority w:val="99"/>
    <w:semiHidden/>
    <w:unhideWhenUsed/>
    <w:rsid w:val="00761202"/>
  </w:style>
  <w:style w:type="table" w:customStyle="1" w:styleId="TableNormal61">
    <w:name w:val="Table Normal61"/>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411">
    <w:name w:val="Нет списка141"/>
    <w:next w:val="a3"/>
    <w:uiPriority w:val="99"/>
    <w:semiHidden/>
    <w:unhideWhenUsed/>
    <w:rsid w:val="00761202"/>
  </w:style>
  <w:style w:type="table" w:customStyle="1" w:styleId="TableNormal71">
    <w:name w:val="Table Normal71"/>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511">
    <w:name w:val="Нет списка151"/>
    <w:next w:val="a3"/>
    <w:uiPriority w:val="99"/>
    <w:semiHidden/>
    <w:unhideWhenUsed/>
    <w:rsid w:val="00761202"/>
  </w:style>
  <w:style w:type="table" w:customStyle="1" w:styleId="TableNormal81">
    <w:name w:val="Table Normal81"/>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10">
    <w:name w:val="Нет списка161"/>
    <w:next w:val="a3"/>
    <w:uiPriority w:val="99"/>
    <w:semiHidden/>
    <w:unhideWhenUsed/>
    <w:rsid w:val="00761202"/>
  </w:style>
  <w:style w:type="table" w:customStyle="1" w:styleId="TableNormal91">
    <w:name w:val="Table Normal91"/>
    <w:uiPriority w:val="2"/>
    <w:semiHidden/>
    <w:unhideWhenUsed/>
    <w:qFormat/>
    <w:rsid w:val="00761202"/>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1">
    <w:name w:val="Нет списка171"/>
    <w:next w:val="a3"/>
    <w:uiPriority w:val="99"/>
    <w:semiHidden/>
    <w:unhideWhenUsed/>
    <w:rsid w:val="00761202"/>
  </w:style>
  <w:style w:type="table" w:customStyle="1" w:styleId="TableNormal101">
    <w:name w:val="Table Normal10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0">
    <w:name w:val="Нет списка181"/>
    <w:next w:val="a3"/>
    <w:uiPriority w:val="99"/>
    <w:semiHidden/>
    <w:unhideWhenUsed/>
    <w:rsid w:val="00761202"/>
  </w:style>
  <w:style w:type="table" w:customStyle="1" w:styleId="TableNormal191">
    <w:name w:val="Table Normal19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11">
    <w:name w:val="Нет списка191"/>
    <w:next w:val="a3"/>
    <w:uiPriority w:val="99"/>
    <w:semiHidden/>
    <w:unhideWhenUsed/>
    <w:rsid w:val="00761202"/>
  </w:style>
  <w:style w:type="table" w:customStyle="1" w:styleId="TableNormal201">
    <w:name w:val="Table Normal20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10">
    <w:name w:val="Нет списка201"/>
    <w:next w:val="a3"/>
    <w:uiPriority w:val="99"/>
    <w:semiHidden/>
    <w:unhideWhenUsed/>
    <w:rsid w:val="00761202"/>
  </w:style>
  <w:style w:type="table" w:customStyle="1" w:styleId="TableNormal211">
    <w:name w:val="Table Normal21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111">
    <w:name w:val="Нет списка211"/>
    <w:next w:val="a3"/>
    <w:uiPriority w:val="99"/>
    <w:semiHidden/>
    <w:unhideWhenUsed/>
    <w:rsid w:val="00761202"/>
  </w:style>
  <w:style w:type="table" w:customStyle="1" w:styleId="TableNormal221">
    <w:name w:val="Table Normal221"/>
    <w:uiPriority w:val="2"/>
    <w:semiHidden/>
    <w:unhideWhenUsed/>
    <w:qFormat/>
    <w:rsid w:val="00761202"/>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152">
    <w:name w:val="Сетка таблицы152"/>
    <w:basedOn w:val="a2"/>
    <w:next w:val="ac"/>
    <w:uiPriority w:val="39"/>
    <w:rsid w:val="00761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2"/>
    <w:next w:val="ac"/>
    <w:uiPriority w:val="39"/>
    <w:rsid w:val="00761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Выделенная цитата3"/>
    <w:basedOn w:val="a0"/>
    <w:next w:val="a0"/>
    <w:uiPriority w:val="30"/>
    <w:qFormat/>
    <w:rsid w:val="00761202"/>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color w:val="5B9BD5"/>
      <w:szCs w:val="20"/>
    </w:rPr>
  </w:style>
  <w:style w:type="character" w:customStyle="1" w:styleId="2fb">
    <w:name w:val="Выделенная цитата Знак2"/>
    <w:basedOn w:val="a1"/>
    <w:uiPriority w:val="30"/>
    <w:rsid w:val="00761202"/>
    <w:rPr>
      <w:i/>
      <w:iCs/>
      <w:color w:val="4F81BD"/>
      <w:sz w:val="22"/>
      <w:szCs w:val="22"/>
      <w:lang w:val="en-US" w:eastAsia="en-US"/>
    </w:rPr>
  </w:style>
  <w:style w:type="character" w:customStyle="1" w:styleId="3d">
    <w:name w:val="Слабое выделение3"/>
    <w:basedOn w:val="a1"/>
    <w:uiPriority w:val="19"/>
    <w:qFormat/>
    <w:rsid w:val="00761202"/>
    <w:rPr>
      <w:i/>
      <w:iCs/>
      <w:color w:val="404040"/>
    </w:rPr>
  </w:style>
  <w:style w:type="character" w:customStyle="1" w:styleId="3e">
    <w:name w:val="Слабая ссылка3"/>
    <w:basedOn w:val="a1"/>
    <w:uiPriority w:val="31"/>
    <w:qFormat/>
    <w:rsid w:val="00761202"/>
    <w:rPr>
      <w:smallCaps/>
      <w:color w:val="5A5A5A"/>
    </w:rPr>
  </w:style>
  <w:style w:type="paragraph" w:customStyle="1" w:styleId="3f">
    <w:name w:val="Заголовок 3+"/>
    <w:basedOn w:val="a0"/>
    <w:rsid w:val="00761202"/>
    <w:pPr>
      <w:widowControl w:val="0"/>
      <w:overflowPunct w:val="0"/>
      <w:autoSpaceDE w:val="0"/>
      <w:autoSpaceDN w:val="0"/>
      <w:adjustRightInd w:val="0"/>
      <w:spacing w:before="240" w:line="240" w:lineRule="auto"/>
      <w:ind w:firstLine="0"/>
      <w:jc w:val="center"/>
      <w:textAlignment w:val="baseline"/>
    </w:pPr>
    <w:rPr>
      <w:rFonts w:eastAsia="Times New Roman" w:cs="Times New Roman"/>
      <w:b/>
      <w:sz w:val="28"/>
      <w:szCs w:val="20"/>
    </w:rPr>
  </w:style>
  <w:style w:type="character" w:customStyle="1" w:styleId="Osnova1">
    <w:name w:val="Osnova1"/>
    <w:uiPriority w:val="99"/>
    <w:rsid w:val="00761202"/>
  </w:style>
  <w:style w:type="character" w:customStyle="1" w:styleId="Zag21">
    <w:name w:val="Zag_21"/>
    <w:uiPriority w:val="99"/>
    <w:rsid w:val="00761202"/>
  </w:style>
  <w:style w:type="character" w:customStyle="1" w:styleId="Zag31">
    <w:name w:val="Zag_31"/>
    <w:uiPriority w:val="99"/>
    <w:rsid w:val="00761202"/>
  </w:style>
  <w:style w:type="paragraph" w:customStyle="1" w:styleId="NormalPP">
    <w:name w:val="Normal PP"/>
    <w:basedOn w:val="a0"/>
    <w:uiPriority w:val="99"/>
    <w:rsid w:val="00761202"/>
    <w:pPr>
      <w:widowControl w:val="0"/>
      <w:autoSpaceDE w:val="0"/>
      <w:autoSpaceDN w:val="0"/>
      <w:adjustRightInd w:val="0"/>
      <w:spacing w:line="240" w:lineRule="auto"/>
      <w:ind w:firstLine="0"/>
      <w:jc w:val="left"/>
    </w:pPr>
    <w:rPr>
      <w:rFonts w:ascii="Arial" w:eastAsia="Times New Roman" w:hAnsi="Arial" w:cs="Arial"/>
      <w:color w:val="000000"/>
      <w:sz w:val="24"/>
      <w:szCs w:val="24"/>
      <w:lang w:val="en-US"/>
    </w:rPr>
  </w:style>
  <w:style w:type="paragraph" w:customStyle="1" w:styleId="text2">
    <w:name w:val="text2"/>
    <w:basedOn w:val="a0"/>
    <w:uiPriority w:val="99"/>
    <w:rsid w:val="00761202"/>
    <w:pPr>
      <w:widowControl w:val="0"/>
      <w:autoSpaceDE w:val="0"/>
      <w:autoSpaceDN w:val="0"/>
      <w:adjustRightInd w:val="0"/>
      <w:spacing w:line="240" w:lineRule="auto"/>
      <w:ind w:left="566" w:right="793" w:firstLine="0"/>
    </w:pPr>
    <w:rPr>
      <w:rFonts w:eastAsia="Times New Roman" w:cs="Times New Roman"/>
      <w:color w:val="000000"/>
      <w:sz w:val="24"/>
      <w:szCs w:val="24"/>
      <w:lang w:val="en-US"/>
    </w:rPr>
  </w:style>
  <w:style w:type="paragraph" w:customStyle="1" w:styleId="1ffe">
    <w:name w:val="Знак1"/>
    <w:basedOn w:val="a0"/>
    <w:rsid w:val="00761202"/>
    <w:pPr>
      <w:spacing w:before="100" w:beforeAutospacing="1" w:after="100" w:afterAutospacing="1" w:line="240" w:lineRule="auto"/>
      <w:ind w:firstLine="0"/>
      <w:jc w:val="left"/>
    </w:pPr>
    <w:rPr>
      <w:rFonts w:eastAsia="Times New Roman" w:cs="Times New Roman"/>
      <w:color w:val="000000"/>
      <w:sz w:val="24"/>
      <w:szCs w:val="24"/>
      <w:u w:color="000000"/>
      <w:lang w:val="en-US" w:eastAsia="en-US"/>
    </w:rPr>
  </w:style>
  <w:style w:type="character" w:customStyle="1" w:styleId="2fc">
    <w:name w:val="Основной текст Знак2"/>
    <w:aliases w:val="body text Знак,Основной текст Знак1 Знак,Основной текст Знак Знак Знак,Основной текст отчета Знак"/>
    <w:locked/>
    <w:rsid w:val="00761202"/>
    <w:rPr>
      <w:rFonts w:ascii="Times New Roman" w:eastAsia="Times New Roman" w:hAnsi="Times New Roman" w:cs="Times New Roman"/>
      <w:sz w:val="20"/>
      <w:szCs w:val="20"/>
      <w:lang w:eastAsia="ru-RU"/>
    </w:rPr>
  </w:style>
  <w:style w:type="paragraph" w:customStyle="1" w:styleId="afffff9">
    <w:name w:val="й"/>
    <w:rsid w:val="00761202"/>
    <w:pPr>
      <w:widowControl w:val="0"/>
      <w:spacing w:after="0" w:line="240" w:lineRule="auto"/>
    </w:pPr>
    <w:rPr>
      <w:rFonts w:ascii="Times New Roman" w:eastAsia="Times New Roman" w:hAnsi="Times New Roman" w:cs="Times New Roman"/>
      <w:sz w:val="20"/>
      <w:szCs w:val="20"/>
      <w:lang w:eastAsia="ru-RU"/>
    </w:rPr>
  </w:style>
  <w:style w:type="paragraph" w:customStyle="1" w:styleId="4CharChar">
    <w:name w:val="Знак4 Char Char Знак"/>
    <w:basedOn w:val="a0"/>
    <w:rsid w:val="00761202"/>
    <w:pPr>
      <w:spacing w:after="160"/>
      <w:ind w:firstLine="0"/>
      <w:jc w:val="left"/>
    </w:pPr>
    <w:rPr>
      <w:rFonts w:ascii="Verdana" w:eastAsia="Times New Roman" w:hAnsi="Verdana" w:cs="Times New Roman"/>
      <w:szCs w:val="20"/>
      <w:lang w:val="en-US" w:eastAsia="en-US"/>
    </w:rPr>
  </w:style>
  <w:style w:type="paragraph" w:customStyle="1" w:styleId="afffffa">
    <w:name w:val="Знак"/>
    <w:basedOn w:val="a0"/>
    <w:rsid w:val="00761202"/>
    <w:pPr>
      <w:spacing w:after="160"/>
      <w:ind w:firstLine="0"/>
      <w:jc w:val="left"/>
    </w:pPr>
    <w:rPr>
      <w:rFonts w:ascii="Verdana" w:eastAsia="Times New Roman" w:hAnsi="Verdana" w:cs="Times New Roman"/>
      <w:szCs w:val="20"/>
      <w:lang w:val="en-US" w:eastAsia="en-US"/>
    </w:rPr>
  </w:style>
  <w:style w:type="paragraph" w:styleId="afffffb">
    <w:name w:val="Plain Text"/>
    <w:basedOn w:val="a0"/>
    <w:link w:val="afffffc"/>
    <w:rsid w:val="00761202"/>
    <w:pPr>
      <w:spacing w:line="240" w:lineRule="auto"/>
      <w:ind w:firstLine="0"/>
      <w:jc w:val="left"/>
    </w:pPr>
    <w:rPr>
      <w:rFonts w:ascii="Courier New" w:eastAsia="Times New Roman" w:hAnsi="Courier New" w:cs="Times New Roman"/>
      <w:szCs w:val="20"/>
    </w:rPr>
  </w:style>
  <w:style w:type="character" w:customStyle="1" w:styleId="afffffc">
    <w:name w:val="Текст Знак"/>
    <w:basedOn w:val="a1"/>
    <w:link w:val="afffffb"/>
    <w:rsid w:val="00761202"/>
    <w:rPr>
      <w:rFonts w:ascii="Courier New" w:eastAsia="Times New Roman" w:hAnsi="Courier New" w:cs="Times New Roman"/>
      <w:sz w:val="20"/>
      <w:szCs w:val="20"/>
      <w:lang w:eastAsia="ru-RU"/>
    </w:rPr>
  </w:style>
  <w:style w:type="paragraph" w:customStyle="1" w:styleId="afffffd">
    <w:name w:val="Заголовки"/>
    <w:basedOn w:val="10"/>
    <w:rsid w:val="00761202"/>
    <w:pPr>
      <w:keepLines w:val="0"/>
      <w:spacing w:after="60" w:line="360" w:lineRule="auto"/>
      <w:ind w:firstLine="0"/>
      <w:jc w:val="center"/>
    </w:pPr>
    <w:rPr>
      <w:rFonts w:ascii="Times New Roman" w:eastAsia="Times New Roman" w:hAnsi="Times New Roman" w:cs="Arial"/>
      <w:b/>
      <w:bCs/>
      <w:color w:val="auto"/>
      <w:kern w:val="32"/>
    </w:rPr>
  </w:style>
  <w:style w:type="paragraph" w:customStyle="1" w:styleId="afffffe">
    <w:name w:val="новый"/>
    <w:basedOn w:val="a0"/>
    <w:rsid w:val="00761202"/>
    <w:pPr>
      <w:spacing w:line="360" w:lineRule="auto"/>
      <w:ind w:firstLine="454"/>
    </w:pPr>
    <w:rPr>
      <w:rFonts w:eastAsia="Times New Roman" w:cs="Times New Roman"/>
      <w:sz w:val="28"/>
      <w:szCs w:val="24"/>
    </w:rPr>
  </w:style>
  <w:style w:type="paragraph" w:customStyle="1" w:styleId="affffff">
    <w:name w:val="Подзаголовки"/>
    <w:basedOn w:val="20"/>
    <w:rsid w:val="00761202"/>
    <w:pPr>
      <w:keepLines w:val="0"/>
      <w:spacing w:before="240" w:after="60" w:line="360" w:lineRule="auto"/>
      <w:ind w:firstLine="0"/>
      <w:jc w:val="center"/>
    </w:pPr>
    <w:rPr>
      <w:rFonts w:ascii="Times New Roman" w:eastAsia="Times New Roman" w:hAnsi="Times New Roman" w:cs="Arial"/>
      <w:b/>
      <w:bCs/>
      <w:i/>
      <w:iCs/>
      <w:color w:val="auto"/>
      <w:sz w:val="28"/>
      <w:szCs w:val="28"/>
    </w:rPr>
  </w:style>
  <w:style w:type="paragraph" w:customStyle="1" w:styleId="1fff">
    <w:name w:val="Текст1"/>
    <w:basedOn w:val="a0"/>
    <w:rsid w:val="00761202"/>
    <w:pPr>
      <w:spacing w:line="240" w:lineRule="auto"/>
      <w:ind w:firstLine="0"/>
      <w:jc w:val="left"/>
    </w:pPr>
    <w:rPr>
      <w:rFonts w:ascii="Courier New" w:eastAsia="Times New Roman" w:hAnsi="Courier New" w:cs="Courier New"/>
      <w:kern w:val="1"/>
      <w:szCs w:val="20"/>
    </w:rPr>
  </w:style>
  <w:style w:type="paragraph" w:customStyle="1" w:styleId="1fff0">
    <w:name w:val="Знак Знак Знак Знак Знак Знак Знак Знак1 Знак"/>
    <w:basedOn w:val="a0"/>
    <w:rsid w:val="00761202"/>
    <w:pPr>
      <w:spacing w:after="160"/>
      <w:ind w:firstLine="0"/>
      <w:jc w:val="left"/>
    </w:pPr>
    <w:rPr>
      <w:rFonts w:ascii="Verdana" w:eastAsia="Times New Roman" w:hAnsi="Verdana" w:cs="Times New Roman"/>
      <w:szCs w:val="20"/>
      <w:lang w:val="en-US" w:eastAsia="en-US"/>
    </w:rPr>
  </w:style>
  <w:style w:type="paragraph" w:customStyle="1" w:styleId="1fff1">
    <w:name w:val="Стиль1 Знак"/>
    <w:basedOn w:val="a0"/>
    <w:link w:val="1fff2"/>
    <w:rsid w:val="00761202"/>
    <w:pPr>
      <w:spacing w:line="360" w:lineRule="auto"/>
      <w:ind w:firstLine="709"/>
    </w:pPr>
    <w:rPr>
      <w:rFonts w:eastAsia="Times New Roman" w:cs="Times New Roman"/>
      <w:sz w:val="26"/>
      <w:szCs w:val="26"/>
    </w:rPr>
  </w:style>
  <w:style w:type="character" w:customStyle="1" w:styleId="1fff2">
    <w:name w:val="Стиль1 Знак Знак"/>
    <w:link w:val="1fff1"/>
    <w:rsid w:val="00761202"/>
    <w:rPr>
      <w:rFonts w:ascii="Times New Roman" w:eastAsia="Times New Roman" w:hAnsi="Times New Roman" w:cs="Times New Roman"/>
      <w:sz w:val="26"/>
      <w:szCs w:val="26"/>
      <w:lang w:eastAsia="ru-RU"/>
    </w:rPr>
  </w:style>
  <w:style w:type="paragraph" w:customStyle="1" w:styleId="affffff0">
    <w:name w:val="Содержимое таблицы"/>
    <w:basedOn w:val="a0"/>
    <w:rsid w:val="00761202"/>
    <w:pPr>
      <w:widowControl w:val="0"/>
      <w:suppressLineNumbers/>
      <w:suppressAutoHyphens/>
      <w:spacing w:line="240" w:lineRule="auto"/>
      <w:ind w:firstLine="0"/>
      <w:jc w:val="left"/>
    </w:pPr>
    <w:rPr>
      <w:rFonts w:eastAsia="Lucida Sans Unicode" w:cs="Times New Roman"/>
      <w:sz w:val="24"/>
      <w:szCs w:val="24"/>
      <w:lang w:eastAsia="en-US"/>
    </w:rPr>
  </w:style>
  <w:style w:type="paragraph" w:customStyle="1" w:styleId="p2">
    <w:name w:val="p2"/>
    <w:basedOn w:val="a0"/>
    <w:rsid w:val="00761202"/>
    <w:pPr>
      <w:widowControl w:val="0"/>
      <w:suppressAutoHyphens/>
      <w:spacing w:before="280" w:after="280" w:line="240" w:lineRule="auto"/>
      <w:ind w:firstLine="0"/>
    </w:pPr>
    <w:rPr>
      <w:rFonts w:ascii="Arial" w:eastAsia="Lucida Sans Unicode" w:hAnsi="Arial" w:cs="Arial"/>
      <w:color w:val="000000"/>
      <w:szCs w:val="20"/>
      <w:lang w:eastAsia="ar-SA"/>
    </w:rPr>
  </w:style>
  <w:style w:type="paragraph" w:styleId="affffff1">
    <w:name w:val="caption"/>
    <w:basedOn w:val="a0"/>
    <w:next w:val="a0"/>
    <w:uiPriority w:val="35"/>
    <w:qFormat/>
    <w:rsid w:val="00761202"/>
    <w:pPr>
      <w:autoSpaceDE w:val="0"/>
      <w:autoSpaceDN w:val="0"/>
      <w:adjustRightInd w:val="0"/>
      <w:spacing w:before="240" w:line="240" w:lineRule="auto"/>
      <w:ind w:firstLine="0"/>
      <w:jc w:val="center"/>
    </w:pPr>
    <w:rPr>
      <w:rFonts w:eastAsia="Times New Roman" w:cs="Times New Roman"/>
      <w:b/>
      <w:bCs/>
      <w:sz w:val="22"/>
      <w:szCs w:val="24"/>
    </w:rPr>
  </w:style>
  <w:style w:type="paragraph" w:customStyle="1" w:styleId="msonormalcxspmiddlecxspmiddle">
    <w:name w:val="msonormalcxspmiddlecxspmiddle"/>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msonormalcxspmiddlecxsplast">
    <w:name w:val="msonormalcxspmiddlecxsplast"/>
    <w:basedOn w:val="a0"/>
    <w:rsid w:val="00761202"/>
    <w:pPr>
      <w:spacing w:before="100" w:beforeAutospacing="1" w:after="100" w:afterAutospacing="1" w:line="240" w:lineRule="auto"/>
      <w:ind w:firstLine="0"/>
      <w:jc w:val="left"/>
    </w:pPr>
    <w:rPr>
      <w:rFonts w:eastAsia="Times New Roman" w:cs="Times New Roman"/>
      <w:sz w:val="24"/>
      <w:szCs w:val="24"/>
    </w:rPr>
  </w:style>
  <w:style w:type="paragraph" w:customStyle="1" w:styleId="affffff2">
    <w:name w:val="Текст в заданном формате"/>
    <w:basedOn w:val="a0"/>
    <w:rsid w:val="00761202"/>
    <w:pPr>
      <w:widowControl w:val="0"/>
      <w:suppressAutoHyphens/>
      <w:spacing w:line="240" w:lineRule="auto"/>
      <w:ind w:firstLine="0"/>
      <w:jc w:val="left"/>
    </w:pPr>
    <w:rPr>
      <w:rFonts w:ascii="Courier New" w:eastAsia="NSimSun" w:hAnsi="Courier New" w:cs="Courier New"/>
      <w:kern w:val="2"/>
      <w:szCs w:val="20"/>
      <w:lang w:eastAsia="hi-IN" w:bidi="hi-IN"/>
    </w:rPr>
  </w:style>
  <w:style w:type="paragraph" w:customStyle="1" w:styleId="1fff3">
    <w:name w:val="Стиль1"/>
    <w:basedOn w:val="10"/>
    <w:autoRedefine/>
    <w:rsid w:val="00761202"/>
    <w:pPr>
      <w:keepNext w:val="0"/>
      <w:keepLines w:val="0"/>
      <w:tabs>
        <w:tab w:val="left" w:pos="9000"/>
        <w:tab w:val="left" w:pos="9355"/>
        <w:tab w:val="left" w:pos="9540"/>
      </w:tabs>
      <w:spacing w:before="360" w:line="240" w:lineRule="auto"/>
      <w:ind w:firstLine="0"/>
      <w:jc w:val="center"/>
    </w:pPr>
    <w:rPr>
      <w:rFonts w:ascii="Times New Roman" w:eastAsia="Times New Roman" w:hAnsi="Times New Roman" w:cs="Times New Roman"/>
      <w:b/>
      <w:color w:val="auto"/>
      <w:sz w:val="28"/>
      <w:szCs w:val="28"/>
    </w:rPr>
  </w:style>
  <w:style w:type="character" w:customStyle="1" w:styleId="142">
    <w:name w:val="Стиль 14 пт полужирный"/>
    <w:basedOn w:val="a1"/>
    <w:rsid w:val="00761202"/>
    <w:rPr>
      <w:b/>
      <w:bCs/>
      <w:spacing w:val="-3"/>
      <w:sz w:val="28"/>
    </w:rPr>
  </w:style>
  <w:style w:type="paragraph" w:customStyle="1" w:styleId="ConsPlusNonformat">
    <w:name w:val="ConsPlusNonformat"/>
    <w:uiPriority w:val="99"/>
    <w:rsid w:val="007612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3">
    <w:name w:val="Информация об изменениях"/>
    <w:basedOn w:val="a0"/>
    <w:next w:val="a0"/>
    <w:uiPriority w:val="99"/>
    <w:rsid w:val="00761202"/>
    <w:pPr>
      <w:widowControl w:val="0"/>
      <w:autoSpaceDE w:val="0"/>
      <w:autoSpaceDN w:val="0"/>
      <w:adjustRightInd w:val="0"/>
      <w:spacing w:before="180" w:line="240" w:lineRule="auto"/>
      <w:ind w:left="360" w:right="360" w:firstLine="0"/>
    </w:pPr>
    <w:rPr>
      <w:rFonts w:ascii="Arial" w:eastAsia="Times New Roman" w:hAnsi="Arial" w:cs="Arial"/>
      <w:color w:val="353842"/>
      <w:szCs w:val="20"/>
      <w:shd w:val="clear" w:color="auto" w:fill="EAEFED"/>
    </w:rPr>
  </w:style>
  <w:style w:type="character" w:styleId="affffff4">
    <w:name w:val="endnote reference"/>
    <w:basedOn w:val="a1"/>
    <w:uiPriority w:val="99"/>
    <w:semiHidden/>
    <w:unhideWhenUsed/>
    <w:rsid w:val="00761202"/>
    <w:rPr>
      <w:vertAlign w:val="superscript"/>
    </w:rPr>
  </w:style>
  <w:style w:type="paragraph" w:customStyle="1" w:styleId="390">
    <w:name w:val="Основной текст39"/>
    <w:basedOn w:val="a0"/>
    <w:rsid w:val="00761202"/>
    <w:pPr>
      <w:shd w:val="clear" w:color="auto" w:fill="FFFFFF"/>
      <w:spacing w:line="0" w:lineRule="atLeast"/>
      <w:ind w:hanging="360"/>
      <w:jc w:val="left"/>
    </w:pPr>
    <w:rPr>
      <w:rFonts w:eastAsia="Times New Roman" w:cs="Times New Roman"/>
      <w:color w:val="000000"/>
      <w:sz w:val="27"/>
      <w:szCs w:val="27"/>
    </w:rPr>
  </w:style>
  <w:style w:type="character" w:customStyle="1" w:styleId="affffff5">
    <w:name w:val="Другое_"/>
    <w:basedOn w:val="a1"/>
    <w:link w:val="affffff6"/>
    <w:rsid w:val="00761202"/>
    <w:rPr>
      <w:rFonts w:ascii="Times New Roman" w:eastAsia="Times New Roman" w:hAnsi="Times New Roman"/>
      <w:sz w:val="28"/>
      <w:szCs w:val="28"/>
      <w:shd w:val="clear" w:color="auto" w:fill="FFFFFF"/>
    </w:rPr>
  </w:style>
  <w:style w:type="paragraph" w:customStyle="1" w:styleId="affffff6">
    <w:name w:val="Другое"/>
    <w:basedOn w:val="a0"/>
    <w:link w:val="affffff5"/>
    <w:rsid w:val="00761202"/>
    <w:pPr>
      <w:widowControl w:val="0"/>
      <w:shd w:val="clear" w:color="auto" w:fill="FFFFFF"/>
      <w:spacing w:line="360" w:lineRule="auto"/>
      <w:ind w:firstLine="280"/>
      <w:jc w:val="left"/>
    </w:pPr>
    <w:rPr>
      <w:rFonts w:eastAsia="Times New Roman"/>
      <w:sz w:val="28"/>
      <w:szCs w:val="28"/>
      <w:lang w:eastAsia="en-US"/>
    </w:rPr>
  </w:style>
  <w:style w:type="character" w:customStyle="1" w:styleId="15">
    <w:name w:val="Оглавление 1 Знак"/>
    <w:basedOn w:val="a1"/>
    <w:link w:val="14"/>
    <w:uiPriority w:val="1"/>
    <w:rsid w:val="00761202"/>
    <w:rPr>
      <w:rFonts w:ascii="Times New Roman" w:eastAsiaTheme="minorEastAsia" w:hAnsi="Times New Roman"/>
      <w:sz w:val="20"/>
      <w:lang w:eastAsia="ru-RU"/>
    </w:rPr>
  </w:style>
  <w:style w:type="table" w:customStyle="1" w:styleId="TableNormal25">
    <w:name w:val="Table Normal25"/>
    <w:uiPriority w:val="2"/>
    <w:semiHidden/>
    <w:unhideWhenUsed/>
    <w:qFormat/>
    <w:rsid w:val="0076120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7">
    <w:name w:val="Основной текст + Курсив"/>
    <w:basedOn w:val="a1"/>
    <w:rsid w:val="00761202"/>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paragraph" w:customStyle="1" w:styleId="article">
    <w:name w:val="article"/>
    <w:basedOn w:val="a0"/>
    <w:rsid w:val="00761202"/>
    <w:pPr>
      <w:spacing w:before="100" w:beforeAutospacing="1" w:after="100" w:afterAutospacing="1" w:line="240" w:lineRule="auto"/>
      <w:ind w:firstLine="0"/>
      <w:jc w:val="left"/>
    </w:pPr>
    <w:rPr>
      <w:rFonts w:eastAsia="Times New Roman" w:cs="Times New Roman"/>
      <w:sz w:val="24"/>
      <w:szCs w:val="24"/>
    </w:rPr>
  </w:style>
  <w:style w:type="table" w:customStyle="1" w:styleId="TableNormal26">
    <w:name w:val="Table Normal26"/>
    <w:uiPriority w:val="2"/>
    <w:unhideWhenUsed/>
    <w:qFormat/>
    <w:rsid w:val="007612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2c">
    <w:name w:val="Body Text 2"/>
    <w:basedOn w:val="a0"/>
    <w:link w:val="225"/>
    <w:uiPriority w:val="99"/>
    <w:semiHidden/>
    <w:unhideWhenUsed/>
    <w:rsid w:val="00761202"/>
    <w:pPr>
      <w:spacing w:after="120" w:line="480" w:lineRule="auto"/>
    </w:pPr>
  </w:style>
  <w:style w:type="character" w:customStyle="1" w:styleId="225">
    <w:name w:val="Основной текст 2 Знак2"/>
    <w:basedOn w:val="a1"/>
    <w:link w:val="2c"/>
    <w:uiPriority w:val="99"/>
    <w:semiHidden/>
    <w:rsid w:val="00761202"/>
    <w:rPr>
      <w:rFonts w:ascii="Times New Roman" w:eastAsiaTheme="minorEastAsia" w:hAnsi="Times New Roman"/>
      <w:sz w:val="20"/>
      <w:lang w:eastAsia="ru-RU"/>
    </w:rPr>
  </w:style>
  <w:style w:type="character" w:customStyle="1" w:styleId="821">
    <w:name w:val="Заголовок 8 Знак2"/>
    <w:basedOn w:val="a1"/>
    <w:uiPriority w:val="9"/>
    <w:semiHidden/>
    <w:rsid w:val="00761202"/>
    <w:rPr>
      <w:rFonts w:asciiTheme="majorHAnsi" w:eastAsiaTheme="majorEastAsia" w:hAnsiTheme="majorHAnsi" w:cstheme="majorBidi"/>
      <w:color w:val="272727" w:themeColor="text1" w:themeTint="D8"/>
      <w:sz w:val="21"/>
      <w:szCs w:val="21"/>
      <w:lang w:eastAsia="ru-RU"/>
    </w:rPr>
  </w:style>
  <w:style w:type="character" w:customStyle="1" w:styleId="921">
    <w:name w:val="Заголовок 9 Знак2"/>
    <w:basedOn w:val="a1"/>
    <w:uiPriority w:val="9"/>
    <w:semiHidden/>
    <w:rsid w:val="00761202"/>
    <w:rPr>
      <w:rFonts w:asciiTheme="majorHAnsi" w:eastAsiaTheme="majorEastAsia" w:hAnsiTheme="majorHAnsi" w:cstheme="majorBidi"/>
      <w:i/>
      <w:iCs/>
      <w:color w:val="272727" w:themeColor="text1" w:themeTint="D8"/>
      <w:sz w:val="21"/>
      <w:szCs w:val="21"/>
      <w:lang w:eastAsia="ru-RU"/>
    </w:rPr>
  </w:style>
  <w:style w:type="paragraph" w:styleId="afffc">
    <w:name w:val="Intense Quote"/>
    <w:basedOn w:val="a0"/>
    <w:next w:val="a0"/>
    <w:link w:val="afffb"/>
    <w:uiPriority w:val="30"/>
    <w:qFormat/>
    <w:rsid w:val="00761202"/>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i/>
      <w:iCs/>
      <w:color w:val="5B9BD5"/>
      <w:sz w:val="22"/>
      <w:lang w:eastAsia="en-US"/>
    </w:rPr>
  </w:style>
  <w:style w:type="character" w:customStyle="1" w:styleId="3f0">
    <w:name w:val="Выделенная цитата Знак3"/>
    <w:basedOn w:val="a1"/>
    <w:uiPriority w:val="30"/>
    <w:rsid w:val="00761202"/>
    <w:rPr>
      <w:rFonts w:ascii="Times New Roman" w:eastAsiaTheme="minorEastAsia" w:hAnsi="Times New Roman"/>
      <w:b/>
      <w:bCs/>
      <w:i/>
      <w:iCs/>
      <w:color w:val="4F81BD" w:themeColor="accent1"/>
      <w:sz w:val="20"/>
      <w:lang w:eastAsia="ru-RU"/>
    </w:rPr>
  </w:style>
  <w:style w:type="paragraph" w:styleId="37">
    <w:name w:val="Body Text 3"/>
    <w:basedOn w:val="a0"/>
    <w:link w:val="323"/>
    <w:uiPriority w:val="99"/>
    <w:semiHidden/>
    <w:unhideWhenUsed/>
    <w:rsid w:val="00761202"/>
    <w:pPr>
      <w:spacing w:after="120"/>
    </w:pPr>
    <w:rPr>
      <w:sz w:val="16"/>
      <w:szCs w:val="16"/>
    </w:rPr>
  </w:style>
  <w:style w:type="character" w:customStyle="1" w:styleId="323">
    <w:name w:val="Основной текст 3 Знак2"/>
    <w:basedOn w:val="a1"/>
    <w:link w:val="37"/>
    <w:uiPriority w:val="99"/>
    <w:semiHidden/>
    <w:rsid w:val="00761202"/>
    <w:rPr>
      <w:rFonts w:ascii="Times New Roman" w:eastAsiaTheme="minorEastAsia" w:hAnsi="Times New Roman"/>
      <w:sz w:val="16"/>
      <w:szCs w:val="16"/>
      <w:lang w:eastAsia="ru-RU"/>
    </w:rPr>
  </w:style>
  <w:style w:type="paragraph" w:styleId="affffe">
    <w:name w:val="Signature"/>
    <w:basedOn w:val="a0"/>
    <w:link w:val="1fff4"/>
    <w:uiPriority w:val="99"/>
    <w:semiHidden/>
    <w:unhideWhenUsed/>
    <w:rsid w:val="00761202"/>
    <w:pPr>
      <w:spacing w:line="240" w:lineRule="auto"/>
      <w:ind w:left="4252"/>
    </w:pPr>
  </w:style>
  <w:style w:type="character" w:customStyle="1" w:styleId="1fff4">
    <w:name w:val="Подпись Знак1"/>
    <w:basedOn w:val="a1"/>
    <w:link w:val="affffe"/>
    <w:uiPriority w:val="99"/>
    <w:semiHidden/>
    <w:rsid w:val="00761202"/>
    <w:rPr>
      <w:rFonts w:ascii="Times New Roman" w:eastAsiaTheme="minorEastAsia" w:hAnsi="Times New Roman"/>
      <w:sz w:val="20"/>
      <w:lang w:eastAsia="ru-RU"/>
    </w:rPr>
  </w:style>
  <w:style w:type="character" w:styleId="affffff8">
    <w:name w:val="Subtle Emphasis"/>
    <w:basedOn w:val="a1"/>
    <w:uiPriority w:val="19"/>
    <w:qFormat/>
    <w:rsid w:val="00761202"/>
    <w:rPr>
      <w:i/>
      <w:iCs/>
      <w:color w:val="404040" w:themeColor="text1" w:themeTint="BF"/>
    </w:rPr>
  </w:style>
  <w:style w:type="character" w:styleId="affffff9">
    <w:name w:val="Subtle Reference"/>
    <w:basedOn w:val="a1"/>
    <w:uiPriority w:val="31"/>
    <w:qFormat/>
    <w:rsid w:val="00761202"/>
    <w:rPr>
      <w:smallCaps/>
      <w:color w:val="5A5A5A" w:themeColor="text1" w:themeTint="A5"/>
    </w:rPr>
  </w:style>
  <w:style w:type="numbering" w:customStyle="1" w:styleId="252">
    <w:name w:val="Нет списка25"/>
    <w:next w:val="a3"/>
    <w:uiPriority w:val="99"/>
    <w:semiHidden/>
    <w:unhideWhenUsed/>
    <w:rsid w:val="00761202"/>
  </w:style>
  <w:style w:type="numbering" w:customStyle="1" w:styleId="260">
    <w:name w:val="Нет списка26"/>
    <w:next w:val="a3"/>
    <w:uiPriority w:val="99"/>
    <w:semiHidden/>
    <w:unhideWhenUsed/>
    <w:rsid w:val="00761202"/>
  </w:style>
  <w:style w:type="table" w:customStyle="1" w:styleId="DefaultTable3">
    <w:name w:val="Default Table3"/>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
    <w:basedOn w:val="a2"/>
    <w:next w:val="ac"/>
    <w:uiPriority w:val="59"/>
    <w:rsid w:val="00761202"/>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3"/>
    <w:uiPriority w:val="99"/>
    <w:semiHidden/>
    <w:rsid w:val="00761202"/>
  </w:style>
  <w:style w:type="table" w:customStyle="1" w:styleId="DefaultTable12">
    <w:name w:val="Default Table12"/>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
    <w:name w:val="Сетка таблицы110"/>
    <w:basedOn w:val="a2"/>
    <w:next w:val="ac"/>
    <w:rsid w:val="00761202"/>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3"/>
    <w:uiPriority w:val="99"/>
    <w:semiHidden/>
    <w:unhideWhenUsed/>
    <w:rsid w:val="00761202"/>
  </w:style>
  <w:style w:type="table" w:customStyle="1" w:styleId="DefaultTable21">
    <w:name w:val="Default Table21"/>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1">
    <w:name w:val="Сетка таблицы27"/>
    <w:basedOn w:val="a2"/>
    <w:next w:val="ac"/>
    <w:uiPriority w:val="59"/>
    <w:rsid w:val="00761202"/>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3"/>
    <w:uiPriority w:val="99"/>
    <w:semiHidden/>
    <w:rsid w:val="00761202"/>
  </w:style>
  <w:style w:type="table" w:customStyle="1" w:styleId="DefaultTable111">
    <w:name w:val="Default Table111"/>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Сетка таблицы114"/>
    <w:basedOn w:val="a2"/>
    <w:next w:val="ac"/>
    <w:uiPriority w:val="59"/>
    <w:rsid w:val="00761202"/>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2"/>
    <w:next w:val="ac"/>
    <w:uiPriority w:val="99"/>
    <w:rsid w:val="0076120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rsid w:val="00761202"/>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3">
    <w:name w:val="Нет списка1113"/>
    <w:next w:val="a3"/>
    <w:semiHidden/>
    <w:rsid w:val="00761202"/>
  </w:style>
  <w:style w:type="character" w:customStyle="1" w:styleId="Spanlink">
    <w:name w:val="Span_link"/>
    <w:basedOn w:val="a1"/>
    <w:rsid w:val="00761202"/>
    <w:rPr>
      <w:color w:val="008200"/>
    </w:rPr>
  </w:style>
  <w:style w:type="numbering" w:customStyle="1" w:styleId="280">
    <w:name w:val="Нет списка28"/>
    <w:next w:val="a3"/>
    <w:uiPriority w:val="99"/>
    <w:semiHidden/>
    <w:unhideWhenUsed/>
    <w:rsid w:val="00761202"/>
  </w:style>
  <w:style w:type="table" w:customStyle="1" w:styleId="DefaultTable4">
    <w:name w:val="Default Table4"/>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
    <w:name w:val="Сетка таблицы28"/>
    <w:basedOn w:val="a2"/>
    <w:next w:val="ac"/>
    <w:uiPriority w:val="59"/>
    <w:rsid w:val="00761202"/>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3"/>
    <w:uiPriority w:val="99"/>
    <w:semiHidden/>
    <w:rsid w:val="00761202"/>
  </w:style>
  <w:style w:type="table" w:customStyle="1" w:styleId="DefaultTable13">
    <w:name w:val="Default Table13"/>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2"/>
    <w:next w:val="ac"/>
    <w:rsid w:val="00761202"/>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3"/>
    <w:uiPriority w:val="99"/>
    <w:semiHidden/>
    <w:unhideWhenUsed/>
    <w:rsid w:val="00761202"/>
  </w:style>
  <w:style w:type="table" w:customStyle="1" w:styleId="DefaultTable22">
    <w:name w:val="Default Table22"/>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2"/>
    <w:next w:val="ac"/>
    <w:uiPriority w:val="59"/>
    <w:rsid w:val="00761202"/>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6"/>
    <w:next w:val="a3"/>
    <w:uiPriority w:val="99"/>
    <w:semiHidden/>
    <w:rsid w:val="00761202"/>
  </w:style>
  <w:style w:type="table" w:customStyle="1" w:styleId="DefaultTable112">
    <w:name w:val="Default Table112"/>
    <w:rsid w:val="0076120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2"/>
    <w:next w:val="ac"/>
    <w:uiPriority w:val="59"/>
    <w:rsid w:val="00761202"/>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2"/>
    <w:next w:val="ac"/>
    <w:uiPriority w:val="99"/>
    <w:rsid w:val="0076120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rsid w:val="00761202"/>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4">
    <w:name w:val="Нет списка1114"/>
    <w:next w:val="a3"/>
    <w:semiHidden/>
    <w:rsid w:val="00761202"/>
  </w:style>
  <w:style w:type="table" w:customStyle="1" w:styleId="300">
    <w:name w:val="Сетка таблицы30"/>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99"/>
    <w:rsid w:val="00761202"/>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0">
    <w:name w:val="Footnote"/>
    <w:basedOn w:val="a0"/>
    <w:rsid w:val="00761202"/>
    <w:pPr>
      <w:spacing w:line="240" w:lineRule="auto"/>
      <w:ind w:firstLine="0"/>
      <w:jc w:val="left"/>
    </w:pPr>
    <w:rPr>
      <w:rFonts w:ascii="Calibri" w:eastAsia="Times New Roman" w:hAnsi="Calibri" w:cs="Times New Roman"/>
      <w:color w:val="000000"/>
      <w:szCs w:val="20"/>
    </w:rPr>
  </w:style>
  <w:style w:type="table" w:customStyle="1" w:styleId="TableGrid15">
    <w:name w:val="TableGrid15"/>
    <w:rsid w:val="00761202"/>
    <w:pPr>
      <w:spacing w:after="0" w:line="240" w:lineRule="auto"/>
    </w:pPr>
    <w:rPr>
      <w:rFonts w:ascii="Calibri" w:eastAsia="Times New Roman" w:hAnsi="Calibri" w:cs="Times New Roman"/>
      <w:kern w:val="2"/>
    </w:rPr>
    <w:tblPr>
      <w:tblCellMar>
        <w:top w:w="0" w:type="dxa"/>
        <w:left w:w="0" w:type="dxa"/>
        <w:bottom w:w="0" w:type="dxa"/>
        <w:right w:w="0" w:type="dxa"/>
      </w:tblCellMar>
    </w:tblPr>
  </w:style>
  <w:style w:type="table" w:customStyle="1" w:styleId="350">
    <w:name w:val="Сетка таблицы35"/>
    <w:basedOn w:val="a2"/>
    <w:next w:val="ac"/>
    <w:uiPriority w:val="39"/>
    <w:rsid w:val="00761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uiPriority w:val="99"/>
    <w:semiHidden/>
    <w:unhideWhenUsed/>
    <w:rsid w:val="00761202"/>
  </w:style>
  <w:style w:type="paragraph" w:styleId="affffffa">
    <w:name w:val="Normal Indent"/>
    <w:basedOn w:val="a0"/>
    <w:uiPriority w:val="99"/>
    <w:unhideWhenUsed/>
    <w:rsid w:val="00761202"/>
    <w:pPr>
      <w:spacing w:after="200" w:line="276" w:lineRule="auto"/>
      <w:ind w:left="720" w:firstLine="0"/>
      <w:jc w:val="left"/>
    </w:pPr>
    <w:rPr>
      <w:rFonts w:ascii="Calibri" w:eastAsia="Calibri" w:hAnsi="Calibri"/>
      <w:sz w:val="22"/>
      <w:lang w:val="en-US" w:eastAsia="en-US"/>
    </w:rPr>
  </w:style>
  <w:style w:type="table" w:customStyle="1" w:styleId="360">
    <w:name w:val="Сетка таблицы36"/>
    <w:basedOn w:val="a2"/>
    <w:next w:val="ac"/>
    <w:uiPriority w:val="59"/>
    <w:rsid w:val="00761202"/>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4">
    <w:name w:val="Нет списка32"/>
    <w:next w:val="a3"/>
    <w:uiPriority w:val="99"/>
    <w:semiHidden/>
    <w:unhideWhenUsed/>
    <w:rsid w:val="00761202"/>
  </w:style>
  <w:style w:type="table" w:customStyle="1" w:styleId="370">
    <w:name w:val="Сетка таблицы37"/>
    <w:basedOn w:val="a2"/>
    <w:next w:val="ac"/>
    <w:uiPriority w:val="59"/>
    <w:rsid w:val="00761202"/>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
    <w:name w:val="Нет списка33"/>
    <w:next w:val="a3"/>
    <w:uiPriority w:val="99"/>
    <w:semiHidden/>
    <w:unhideWhenUsed/>
    <w:rsid w:val="00761202"/>
  </w:style>
  <w:style w:type="numbering" w:customStyle="1" w:styleId="117">
    <w:name w:val="Нет списка117"/>
    <w:next w:val="a3"/>
    <w:uiPriority w:val="99"/>
    <w:semiHidden/>
    <w:unhideWhenUsed/>
    <w:rsid w:val="00761202"/>
  </w:style>
  <w:style w:type="character" w:customStyle="1" w:styleId="66">
    <w:name w:val="Заголовок №6"/>
    <w:basedOn w:val="a1"/>
    <w:uiPriority w:val="99"/>
    <w:rsid w:val="00761202"/>
    <w:rPr>
      <w:rFonts w:ascii="Tahoma" w:hAnsi="Tahoma" w:cs="Tahoma" w:hint="default"/>
      <w:b/>
      <w:bCs/>
      <w:sz w:val="24"/>
      <w:szCs w:val="24"/>
      <w:shd w:val="clear" w:color="auto" w:fill="FFFFFF"/>
    </w:rPr>
  </w:style>
  <w:style w:type="table" w:customStyle="1" w:styleId="1170">
    <w:name w:val="Сетка таблицы117"/>
    <w:basedOn w:val="a2"/>
    <w:next w:val="ac"/>
    <w:uiPriority w:val="59"/>
    <w:rsid w:val="00761202"/>
    <w:pPr>
      <w:spacing w:after="0" w:line="240" w:lineRule="auto"/>
    </w:pPr>
    <w:rPr>
      <w:rFonts w:ascii="Times New Roman" w:eastAsia="Calibri" w:hAnsi="Times New Roman" w:cs="Times New Roman"/>
      <w:sz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Сетка таблицы118"/>
    <w:basedOn w:val="a2"/>
    <w:uiPriority w:val="59"/>
    <w:rsid w:val="00761202"/>
    <w:pPr>
      <w:spacing w:after="0" w:line="240" w:lineRule="auto"/>
    </w:pPr>
    <w:rPr>
      <w:rFonts w:ascii="Times New Roman" w:eastAsia="Calibri" w:hAnsi="Times New Roman" w:cs="Times New Roman"/>
      <w:sz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0">
    <w:name w:val="Сетка таблицы212"/>
    <w:basedOn w:val="a2"/>
    <w:uiPriority w:val="59"/>
    <w:rsid w:val="00761202"/>
    <w:pPr>
      <w:spacing w:after="0" w:line="240" w:lineRule="auto"/>
    </w:pPr>
    <w:rPr>
      <w:rFonts w:ascii="Times New Roman" w:eastAsia="Calibri" w:hAnsi="Times New Roman" w:cs="Times New Roman"/>
      <w:sz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0"/>
    <w:uiPriority w:val="99"/>
    <w:semiHidden/>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normaltextrun">
    <w:name w:val="normaltextrun"/>
    <w:basedOn w:val="a1"/>
    <w:rsid w:val="00761202"/>
  </w:style>
  <w:style w:type="table" w:customStyle="1" w:styleId="TableNormal27">
    <w:name w:val="Table Normal27"/>
    <w:uiPriority w:val="2"/>
    <w:semiHidden/>
    <w:qFormat/>
    <w:rsid w:val="00761202"/>
    <w:pPr>
      <w:widowControl w:val="0"/>
      <w:autoSpaceDE w:val="0"/>
      <w:autoSpaceDN w:val="0"/>
      <w:spacing w:after="0" w:line="240" w:lineRule="auto"/>
    </w:pPr>
    <w:rPr>
      <w:rFonts w:eastAsia="Times New Roman"/>
      <w:lang w:val="en-US" w:eastAsia="ru-RU"/>
    </w:rPr>
    <w:tblPr>
      <w:tblCellMar>
        <w:top w:w="0" w:type="dxa"/>
        <w:left w:w="0" w:type="dxa"/>
        <w:bottom w:w="0" w:type="dxa"/>
        <w:right w:w="0" w:type="dxa"/>
      </w:tblCellMar>
    </w:tblPr>
  </w:style>
  <w:style w:type="numbering" w:customStyle="1" w:styleId="341">
    <w:name w:val="Нет списка34"/>
    <w:next w:val="a3"/>
    <w:uiPriority w:val="99"/>
    <w:semiHidden/>
    <w:unhideWhenUsed/>
    <w:rsid w:val="00761202"/>
  </w:style>
  <w:style w:type="numbering" w:customStyle="1" w:styleId="1180">
    <w:name w:val="Нет списка118"/>
    <w:next w:val="a3"/>
    <w:uiPriority w:val="99"/>
    <w:semiHidden/>
    <w:unhideWhenUsed/>
    <w:rsid w:val="00761202"/>
  </w:style>
  <w:style w:type="table" w:customStyle="1" w:styleId="380">
    <w:name w:val="Сетка таблицы38"/>
    <w:basedOn w:val="a2"/>
    <w:next w:val="ac"/>
    <w:uiPriority w:val="39"/>
    <w:rsid w:val="007612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rsid w:val="00761202"/>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9">
    <w:name w:val="Сетка таблицы119"/>
    <w:basedOn w:val="a2"/>
    <w:uiPriority w:val="59"/>
    <w:rsid w:val="00761202"/>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51">
    <w:name w:val="Нет списка35"/>
    <w:next w:val="a3"/>
    <w:uiPriority w:val="99"/>
    <w:semiHidden/>
    <w:unhideWhenUsed/>
    <w:rsid w:val="00761202"/>
  </w:style>
  <w:style w:type="table" w:customStyle="1" w:styleId="TableNormal28">
    <w:name w:val="Table Normal28"/>
    <w:uiPriority w:val="2"/>
    <w:semiHidden/>
    <w:unhideWhenUsed/>
    <w:qFormat/>
    <w:rsid w:val="0076120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61">
    <w:name w:val="Нет списка36"/>
    <w:next w:val="a3"/>
    <w:uiPriority w:val="99"/>
    <w:semiHidden/>
    <w:unhideWhenUsed/>
    <w:rsid w:val="00761202"/>
  </w:style>
  <w:style w:type="numbering" w:customStyle="1" w:styleId="371">
    <w:name w:val="Нет списка37"/>
    <w:next w:val="a3"/>
    <w:uiPriority w:val="99"/>
    <w:semiHidden/>
    <w:unhideWhenUsed/>
    <w:rsid w:val="00761202"/>
  </w:style>
  <w:style w:type="table" w:customStyle="1" w:styleId="391">
    <w:name w:val="Сетка таблицы39"/>
    <w:basedOn w:val="a2"/>
    <w:next w:val="ac"/>
    <w:uiPriority w:val="59"/>
    <w:rsid w:val="00761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3"/>
    <w:uiPriority w:val="99"/>
    <w:semiHidden/>
    <w:unhideWhenUsed/>
    <w:rsid w:val="00761202"/>
  </w:style>
  <w:style w:type="numbering" w:customStyle="1" w:styleId="392">
    <w:name w:val="Нет списка39"/>
    <w:next w:val="a3"/>
    <w:uiPriority w:val="99"/>
    <w:semiHidden/>
    <w:unhideWhenUsed/>
    <w:rsid w:val="00761202"/>
  </w:style>
  <w:style w:type="numbering" w:customStyle="1" w:styleId="1190">
    <w:name w:val="Нет списка119"/>
    <w:next w:val="a3"/>
    <w:uiPriority w:val="99"/>
    <w:semiHidden/>
    <w:unhideWhenUsed/>
    <w:rsid w:val="00761202"/>
  </w:style>
  <w:style w:type="paragraph" w:customStyle="1" w:styleId="u-2-msonormal">
    <w:name w:val="u-2-msonormal"/>
    <w:basedOn w:val="a0"/>
    <w:rsid w:val="00761202"/>
    <w:pPr>
      <w:spacing w:before="100" w:beforeAutospacing="1" w:after="100" w:afterAutospacing="1" w:line="240" w:lineRule="auto"/>
      <w:ind w:firstLine="0"/>
      <w:jc w:val="left"/>
    </w:pPr>
    <w:rPr>
      <w:rFonts w:eastAsia="Times New Roman" w:cs="Times New Roman"/>
      <w:sz w:val="24"/>
      <w:szCs w:val="24"/>
    </w:rPr>
  </w:style>
  <w:style w:type="character" w:customStyle="1" w:styleId="NoSpacingChar2">
    <w:name w:val="No Spacing Char2"/>
    <w:link w:val="1c"/>
    <w:locked/>
    <w:rsid w:val="00761202"/>
    <w:rPr>
      <w:rFonts w:ascii="Calibri" w:eastAsia="Times New Roman" w:hAnsi="Calibri" w:cs="Times New Roman"/>
      <w:szCs w:val="20"/>
      <w:lang w:val="en-US"/>
    </w:rPr>
  </w:style>
  <w:style w:type="table" w:customStyle="1" w:styleId="400">
    <w:name w:val="Сетка таблицы40"/>
    <w:basedOn w:val="a2"/>
    <w:next w:val="ac"/>
    <w:uiPriority w:val="59"/>
    <w:rsid w:val="00761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d">
    <w:name w:val="Без интервала2"/>
    <w:rsid w:val="00761202"/>
    <w:pPr>
      <w:suppressAutoHyphens/>
      <w:spacing w:after="0" w:line="100" w:lineRule="atLeast"/>
    </w:pPr>
    <w:rPr>
      <w:rFonts w:ascii="Times New Roman" w:eastAsia="Times New Roman" w:hAnsi="Times New Roman" w:cs="Times New Roman"/>
      <w:kern w:val="1"/>
      <w:sz w:val="24"/>
      <w:szCs w:val="24"/>
      <w:lang w:val="en-US" w:eastAsia="ru-RU" w:bidi="hi-IN"/>
    </w:rPr>
  </w:style>
  <w:style w:type="character" w:customStyle="1" w:styleId="1fff5">
    <w:name w:val="Гиперссылка1"/>
    <w:basedOn w:val="a1"/>
    <w:uiPriority w:val="99"/>
    <w:unhideWhenUsed/>
    <w:rsid w:val="00761202"/>
    <w:rPr>
      <w:color w:val="0000FF"/>
      <w:u w:val="single"/>
    </w:rPr>
  </w:style>
  <w:style w:type="table" w:customStyle="1" w:styleId="48">
    <w:name w:val="Сетка таблицы48"/>
    <w:basedOn w:val="a2"/>
    <w:next w:val="ac"/>
    <w:uiPriority w:val="39"/>
    <w:rsid w:val="00761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next w:val="ac"/>
    <w:uiPriority w:val="39"/>
    <w:rsid w:val="00761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21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56</Pages>
  <Words>18661</Words>
  <Characters>106371</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Пользователь</cp:lastModifiedBy>
  <cp:revision>5</cp:revision>
  <cp:lastPrinted>2023-11-01T09:31:00Z</cp:lastPrinted>
  <dcterms:created xsi:type="dcterms:W3CDTF">2023-11-01T08:35:00Z</dcterms:created>
  <dcterms:modified xsi:type="dcterms:W3CDTF">2023-11-01T09:35:00Z</dcterms:modified>
</cp:coreProperties>
</file>